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A193" w14:textId="48AA9F68" w:rsidR="00CF7519" w:rsidRPr="00CF7519" w:rsidRDefault="00413B9A" w:rsidP="00CF751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C0080" wp14:editId="12C29CE3">
                <wp:simplePos x="0" y="0"/>
                <wp:positionH relativeFrom="column">
                  <wp:posOffset>-414579</wp:posOffset>
                </wp:positionH>
                <wp:positionV relativeFrom="paragraph">
                  <wp:posOffset>20502</wp:posOffset>
                </wp:positionV>
                <wp:extent cx="1231272" cy="697117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72" cy="6971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B922D" w14:textId="4D05BD5E" w:rsidR="00413B9A" w:rsidRDefault="00413B9A">
                            <w:r w:rsidRPr="008E153F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D804304" wp14:editId="6B78000B">
                                  <wp:extent cx="1047695" cy="552262"/>
                                  <wp:effectExtent l="0" t="0" r="0" b="0"/>
                                  <wp:docPr id="2" name="Grafik 0" descr="2015_NEU_Logo_TUM_RGB.e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5_NEU_Logo_TUM_RGB.eps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9520" cy="5637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C008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32.65pt;margin-top:1.6pt;width:96.95pt;height:5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" filled="f" stroked="f" strokeweight=".5pt">
                <v:textbox>
                  <w:txbxContent>
                    <w:p w14:paraId="385B922D" w14:textId="4D05BD5E" w:rsidR="00413B9A" w:rsidRDefault="00413B9A">
                      <w:r w:rsidRPr="008E153F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D804304" wp14:editId="6B78000B">
                            <wp:extent cx="1047695" cy="552262"/>
                            <wp:effectExtent l="0" t="0" r="0" b="0"/>
                            <wp:docPr id="2" name="Grafik 0" descr="2015_NEU_Logo_TUM_RGB.e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5_NEU_Logo_TUM_RGB.eps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9520" cy="5637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7519" w:rsidRPr="00CF7519">
        <w:rPr>
          <w:sz w:val="32"/>
          <w:szCs w:val="32"/>
        </w:rPr>
        <w:t>Technische Universität München</w:t>
      </w:r>
    </w:p>
    <w:p w14:paraId="757BC7D4" w14:textId="77777777" w:rsidR="00622364" w:rsidRPr="00CF7519" w:rsidRDefault="00CF7519" w:rsidP="00CF7519">
      <w:pPr>
        <w:jc w:val="center"/>
        <w:rPr>
          <w:sz w:val="32"/>
          <w:szCs w:val="32"/>
        </w:rPr>
      </w:pPr>
      <w:r w:rsidRPr="00CF7519">
        <w:rPr>
          <w:sz w:val="32"/>
          <w:szCs w:val="32"/>
        </w:rPr>
        <w:t>Lehrstuhl für Ingenieurgeologie</w:t>
      </w:r>
    </w:p>
    <w:p w14:paraId="28ADF372" w14:textId="77777777" w:rsidR="00CF7519" w:rsidRDefault="00CF7519" w:rsidP="00CF7519">
      <w:pPr>
        <w:jc w:val="center"/>
      </w:pPr>
    </w:p>
    <w:p w14:paraId="346137C1" w14:textId="1DCFE61D" w:rsidR="00CF7519" w:rsidRPr="00CF7519" w:rsidRDefault="007D18C2" w:rsidP="00CF7519">
      <w:pPr>
        <w:jc w:val="center"/>
        <w:rPr>
          <w:rFonts w:ascii="Calibri" w:hAnsi="Calibri" w:cs="Calibri"/>
          <w:sz w:val="32"/>
          <w:szCs w:val="32"/>
        </w:rPr>
      </w:pPr>
      <w:r w:rsidRPr="00CF7519">
        <w:rPr>
          <w:rFonts w:ascii="Calibri" w:hAnsi="Calibri" w:cs="Calibri"/>
          <w:sz w:val="32"/>
          <w:szCs w:val="32"/>
        </w:rPr>
        <w:t xml:space="preserve">Masterarbeit </w:t>
      </w:r>
      <w:r>
        <w:rPr>
          <w:rFonts w:ascii="Calibri" w:hAnsi="Calibri" w:cs="Calibri"/>
          <w:sz w:val="32"/>
          <w:szCs w:val="32"/>
        </w:rPr>
        <w:t xml:space="preserve">/ </w:t>
      </w:r>
      <w:proofErr w:type="spellStart"/>
      <w:r w:rsidR="00CF7519" w:rsidRPr="00CF7519">
        <w:rPr>
          <w:rFonts w:ascii="Calibri" w:hAnsi="Calibri" w:cs="Calibri"/>
          <w:sz w:val="32"/>
          <w:szCs w:val="32"/>
        </w:rPr>
        <w:t>Master´s</w:t>
      </w:r>
      <w:proofErr w:type="spellEnd"/>
      <w:r w:rsidR="00CF7519" w:rsidRPr="00CF7519">
        <w:rPr>
          <w:rFonts w:ascii="Calibri" w:hAnsi="Calibri" w:cs="Calibri"/>
          <w:sz w:val="32"/>
          <w:szCs w:val="32"/>
        </w:rPr>
        <w:t xml:space="preserve"> Thesis</w:t>
      </w:r>
    </w:p>
    <w:p w14:paraId="10A4AAB4" w14:textId="77777777" w:rsidR="00CF7519" w:rsidRDefault="00CF7519" w:rsidP="00CF7519">
      <w:pPr>
        <w:jc w:val="center"/>
      </w:pPr>
    </w:p>
    <w:p w14:paraId="183568BA" w14:textId="77777777" w:rsidR="00CF7519" w:rsidRDefault="00CF7519" w:rsidP="00CF7519">
      <w:pPr>
        <w:jc w:val="center"/>
      </w:pPr>
    </w:p>
    <w:p w14:paraId="53FF56ED" w14:textId="77777777" w:rsidR="00CF7519" w:rsidRPr="00CF7519" w:rsidRDefault="00CF7519" w:rsidP="00CF7519">
      <w:pPr>
        <w:jc w:val="center"/>
        <w:rPr>
          <w:b/>
          <w:sz w:val="32"/>
          <w:szCs w:val="32"/>
        </w:rPr>
      </w:pPr>
      <w:r w:rsidRPr="00CF7519">
        <w:rPr>
          <w:b/>
          <w:sz w:val="32"/>
          <w:szCs w:val="32"/>
        </w:rPr>
        <w:t>Studien zur formal korrekten Anfertigen einer Masterarbeit an der Technischen Universität München</w:t>
      </w:r>
    </w:p>
    <w:p w14:paraId="05B69426" w14:textId="02731BEA" w:rsidR="00CF7519" w:rsidRPr="007D18C2" w:rsidRDefault="00CF7519" w:rsidP="00CF7519">
      <w:pPr>
        <w:jc w:val="center"/>
        <w:rPr>
          <w:sz w:val="32"/>
          <w:szCs w:val="32"/>
          <w:lang w:val="en-US"/>
        </w:rPr>
      </w:pPr>
      <w:r w:rsidRPr="007D18C2">
        <w:rPr>
          <w:sz w:val="32"/>
          <w:szCs w:val="32"/>
          <w:lang w:val="en-US"/>
        </w:rPr>
        <w:t xml:space="preserve">Studies on the formally correct writing of a Master´s thesis at the </w:t>
      </w:r>
      <w:r w:rsidR="00E071FE" w:rsidRPr="007D18C2">
        <w:rPr>
          <w:sz w:val="32"/>
          <w:szCs w:val="32"/>
          <w:lang w:val="en-US"/>
        </w:rPr>
        <w:t>Technical University of Munich</w:t>
      </w:r>
    </w:p>
    <w:p w14:paraId="485E254F" w14:textId="77777777" w:rsidR="00CF7519" w:rsidRPr="007D18C2" w:rsidRDefault="00CF7519" w:rsidP="00CF7519">
      <w:pPr>
        <w:jc w:val="center"/>
        <w:rPr>
          <w:lang w:val="en-US"/>
        </w:rPr>
      </w:pPr>
    </w:p>
    <w:p w14:paraId="5ECA27AE" w14:textId="77777777" w:rsidR="00CF7519" w:rsidRPr="00CF7519" w:rsidRDefault="00CF7519" w:rsidP="00CF7519">
      <w:pPr>
        <w:jc w:val="center"/>
        <w:rPr>
          <w:sz w:val="28"/>
          <w:szCs w:val="28"/>
        </w:rPr>
      </w:pPr>
      <w:r w:rsidRPr="00CF7519">
        <w:rPr>
          <w:sz w:val="28"/>
          <w:szCs w:val="28"/>
        </w:rPr>
        <w:t>zur Erlangung des akademischen Grades</w:t>
      </w:r>
    </w:p>
    <w:p w14:paraId="0C613234" w14:textId="77777777" w:rsidR="00CF7519" w:rsidRPr="00CF7519" w:rsidRDefault="00CF7519" w:rsidP="00CF7519">
      <w:pPr>
        <w:jc w:val="center"/>
        <w:rPr>
          <w:sz w:val="28"/>
          <w:szCs w:val="28"/>
        </w:rPr>
      </w:pPr>
      <w:r w:rsidRPr="00CF7519">
        <w:rPr>
          <w:sz w:val="28"/>
          <w:szCs w:val="28"/>
        </w:rPr>
        <w:t xml:space="preserve">„Master </w:t>
      </w:r>
      <w:proofErr w:type="spellStart"/>
      <w:r w:rsidRPr="00CF7519">
        <w:rPr>
          <w:sz w:val="28"/>
          <w:szCs w:val="28"/>
        </w:rPr>
        <w:t>of</w:t>
      </w:r>
      <w:proofErr w:type="spellEnd"/>
      <w:r w:rsidRPr="00CF7519">
        <w:rPr>
          <w:sz w:val="28"/>
          <w:szCs w:val="28"/>
        </w:rPr>
        <w:t xml:space="preserve"> Science“</w:t>
      </w:r>
    </w:p>
    <w:p w14:paraId="07CFAF43" w14:textId="77777777" w:rsidR="00CF7519" w:rsidRPr="00CF7519" w:rsidRDefault="00CF7519" w:rsidP="00CF7519">
      <w:pPr>
        <w:jc w:val="center"/>
        <w:rPr>
          <w:sz w:val="28"/>
          <w:szCs w:val="28"/>
        </w:rPr>
      </w:pPr>
      <w:r w:rsidRPr="00CF7519">
        <w:rPr>
          <w:sz w:val="28"/>
          <w:szCs w:val="28"/>
        </w:rPr>
        <w:t>im Studiengang</w:t>
      </w:r>
    </w:p>
    <w:p w14:paraId="458363EC" w14:textId="77777777" w:rsidR="00CF7519" w:rsidRPr="00CF7519" w:rsidRDefault="00CF7519" w:rsidP="00CF7519">
      <w:pPr>
        <w:spacing w:after="1134"/>
        <w:jc w:val="center"/>
        <w:rPr>
          <w:sz w:val="28"/>
          <w:szCs w:val="28"/>
        </w:rPr>
      </w:pPr>
      <w:r w:rsidRPr="00CF7519">
        <w:rPr>
          <w:sz w:val="28"/>
          <w:szCs w:val="28"/>
        </w:rPr>
        <w:t>Ingenieur- und Hydrogeologie</w:t>
      </w:r>
    </w:p>
    <w:p w14:paraId="5C9D329E" w14:textId="77777777" w:rsidR="00CF7519" w:rsidRPr="00CF7519" w:rsidRDefault="00CF7519" w:rsidP="00CF7519">
      <w:pPr>
        <w:jc w:val="center"/>
        <w:rPr>
          <w:sz w:val="28"/>
          <w:szCs w:val="28"/>
        </w:rPr>
      </w:pPr>
      <w:r w:rsidRPr="00CF7519">
        <w:rPr>
          <w:sz w:val="28"/>
          <w:szCs w:val="28"/>
        </w:rPr>
        <w:t>von</w:t>
      </w:r>
    </w:p>
    <w:p w14:paraId="15ABC818" w14:textId="77777777" w:rsidR="00CF7519" w:rsidRPr="00413B9A" w:rsidRDefault="00CF7519" w:rsidP="00CF7519">
      <w:pPr>
        <w:jc w:val="center"/>
        <w:rPr>
          <w:bCs/>
          <w:sz w:val="32"/>
          <w:szCs w:val="32"/>
        </w:rPr>
      </w:pPr>
      <w:r w:rsidRPr="00413B9A">
        <w:rPr>
          <w:bCs/>
          <w:sz w:val="32"/>
          <w:szCs w:val="32"/>
        </w:rPr>
        <w:t xml:space="preserve">Joachim </w:t>
      </w:r>
      <w:proofErr w:type="spellStart"/>
      <w:r w:rsidRPr="00413B9A">
        <w:rPr>
          <w:bCs/>
          <w:sz w:val="32"/>
          <w:szCs w:val="32"/>
        </w:rPr>
        <w:t>Barrande</w:t>
      </w:r>
      <w:proofErr w:type="spellEnd"/>
    </w:p>
    <w:p w14:paraId="7A27FB62" w14:textId="77777777" w:rsidR="00CF7519" w:rsidRPr="00CF7519" w:rsidRDefault="00CF7519" w:rsidP="00CF7519">
      <w:pPr>
        <w:spacing w:after="851"/>
        <w:jc w:val="center"/>
        <w:rPr>
          <w:sz w:val="28"/>
          <w:szCs w:val="28"/>
        </w:rPr>
      </w:pPr>
      <w:r w:rsidRPr="00CF7519">
        <w:rPr>
          <w:sz w:val="28"/>
          <w:szCs w:val="28"/>
        </w:rPr>
        <w:t>Matrikel-Nr. 08154711</w:t>
      </w:r>
    </w:p>
    <w:p w14:paraId="6AE3E76B" w14:textId="07F8A886" w:rsidR="00CF7519" w:rsidRPr="00CF7519" w:rsidRDefault="00CF7519" w:rsidP="00CF7519">
      <w:pPr>
        <w:jc w:val="center"/>
        <w:rPr>
          <w:sz w:val="28"/>
          <w:szCs w:val="28"/>
        </w:rPr>
      </w:pPr>
      <w:r w:rsidRPr="00CF7519">
        <w:rPr>
          <w:sz w:val="28"/>
          <w:szCs w:val="28"/>
        </w:rPr>
        <w:t xml:space="preserve">Betreuung: </w:t>
      </w:r>
      <w:r w:rsidR="007D18C2">
        <w:rPr>
          <w:sz w:val="28"/>
          <w:szCs w:val="28"/>
        </w:rPr>
        <w:br/>
      </w:r>
      <w:r w:rsidR="007521F2">
        <w:rPr>
          <w:sz w:val="28"/>
          <w:szCs w:val="28"/>
        </w:rPr>
        <w:t xml:space="preserve">Dr. </w:t>
      </w:r>
      <w:r w:rsidR="00B71BFE">
        <w:rPr>
          <w:sz w:val="28"/>
          <w:szCs w:val="28"/>
        </w:rPr>
        <w:t xml:space="preserve">Simon Nichtsalsverdruss, </w:t>
      </w:r>
      <w:r w:rsidR="00B71BFE">
        <w:rPr>
          <w:sz w:val="28"/>
          <w:szCs w:val="28"/>
        </w:rPr>
        <w:br/>
      </w:r>
      <w:r w:rsidRPr="00CF7519">
        <w:rPr>
          <w:sz w:val="28"/>
          <w:szCs w:val="28"/>
        </w:rPr>
        <w:t>Prof. Dr. Petrus Felsberger</w:t>
      </w:r>
    </w:p>
    <w:p w14:paraId="4431E7C9" w14:textId="77777777" w:rsidR="00CF7519" w:rsidRDefault="00CF7519" w:rsidP="00CF7519">
      <w:pPr>
        <w:jc w:val="center"/>
        <w:rPr>
          <w:sz w:val="28"/>
          <w:szCs w:val="28"/>
        </w:rPr>
      </w:pPr>
    </w:p>
    <w:p w14:paraId="4995E3DC" w14:textId="5FC7AFC7" w:rsidR="00CF7519" w:rsidRPr="00DE345E" w:rsidRDefault="00CF7519" w:rsidP="00CF7519">
      <w:pPr>
        <w:jc w:val="center"/>
        <w:rPr>
          <w:bCs/>
          <w:sz w:val="24"/>
          <w:szCs w:val="24"/>
        </w:rPr>
      </w:pPr>
      <w:r w:rsidRPr="00DE345E">
        <w:rPr>
          <w:bCs/>
          <w:sz w:val="24"/>
          <w:szCs w:val="24"/>
        </w:rPr>
        <w:t>München, Februar 2</w:t>
      </w:r>
      <w:r w:rsidR="00DE345E">
        <w:rPr>
          <w:bCs/>
          <w:sz w:val="24"/>
          <w:szCs w:val="24"/>
        </w:rPr>
        <w:t>0</w:t>
      </w:r>
      <w:r w:rsidRPr="00DE345E">
        <w:rPr>
          <w:bCs/>
          <w:sz w:val="24"/>
          <w:szCs w:val="24"/>
        </w:rPr>
        <w:t>22</w:t>
      </w:r>
    </w:p>
    <w:p w14:paraId="16534099" w14:textId="77777777" w:rsidR="00CF7519" w:rsidRPr="00CF7519" w:rsidRDefault="00CF7519" w:rsidP="00CF75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Abgegeben am: </w:t>
      </w:r>
      <w:r w:rsidRPr="007D18C2">
        <w:rPr>
          <w:color w:val="BFBFBF" w:themeColor="background1" w:themeShade="BF"/>
          <w:sz w:val="28"/>
          <w:szCs w:val="28"/>
        </w:rPr>
        <w:t>(freibleibend, hier kommt Stempel hin)</w:t>
      </w:r>
    </w:p>
    <w:sectPr w:rsidR="00CF7519" w:rsidRPr="00CF7519" w:rsidSect="00CF7519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19"/>
    <w:rsid w:val="00413B9A"/>
    <w:rsid w:val="004177A0"/>
    <w:rsid w:val="00622364"/>
    <w:rsid w:val="007521F2"/>
    <w:rsid w:val="007D18C2"/>
    <w:rsid w:val="00B71BFE"/>
    <w:rsid w:val="00CF7519"/>
    <w:rsid w:val="00DE345E"/>
    <w:rsid w:val="00E071FE"/>
    <w:rsid w:val="00F334D6"/>
    <w:rsid w:val="00FC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D950"/>
  <w15:chartTrackingRefBased/>
  <w15:docId w15:val="{717A6A24-5AAC-4410-9227-E1C291A8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1F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71F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</dc:creator>
  <cp:keywords/>
  <dc:description/>
  <cp:lastModifiedBy>Kurosch Thuro</cp:lastModifiedBy>
  <cp:revision>5</cp:revision>
  <dcterms:created xsi:type="dcterms:W3CDTF">2016-10-18T13:51:00Z</dcterms:created>
  <dcterms:modified xsi:type="dcterms:W3CDTF">2022-11-22T21:56:00Z</dcterms:modified>
</cp:coreProperties>
</file>