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A15" w:rsidRPr="00833C14" w:rsidRDefault="00E8672C" w:rsidP="00986635">
      <w:pPr>
        <w:pStyle w:val="Textkrper"/>
        <w:spacing w:line="320" w:lineRule="exact"/>
        <w:rPr>
          <w:b/>
          <w:sz w:val="32"/>
          <w:szCs w:val="32"/>
        </w:rPr>
      </w:pPr>
      <w:r>
        <w:rPr>
          <w:noProof/>
        </w:rPr>
        <w:drawing>
          <wp:anchor distT="0" distB="0" distL="114300" distR="114300" simplePos="0" relativeHeight="251658240" behindDoc="0" locked="0" layoutInCell="1" allowOverlap="1">
            <wp:simplePos x="0" y="0"/>
            <wp:positionH relativeFrom="margin">
              <wp:posOffset>0</wp:posOffset>
            </wp:positionH>
            <wp:positionV relativeFrom="margin">
              <wp:posOffset>-1371600</wp:posOffset>
            </wp:positionV>
            <wp:extent cx="4500245" cy="1925955"/>
            <wp:effectExtent l="0" t="0" r="0" b="0"/>
            <wp:wrapSquare wrapText="bothSides"/>
            <wp:docPr id="2" name="Grafik 2" descr="https://www.lrg.tum.de/fileadmin/_processed_/2/1/csm_hyperloop2_d5f5cf9b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rg.tum.de/fileadmin/_processed_/2/1/csm_hyperloop2_d5f5cf9b8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0245" cy="1925955"/>
                    </a:xfrm>
                    <a:prstGeom prst="rect">
                      <a:avLst/>
                    </a:prstGeom>
                    <a:noFill/>
                    <a:ln>
                      <a:noFill/>
                    </a:ln>
                  </pic:spPr>
                </pic:pic>
              </a:graphicData>
            </a:graphic>
          </wp:anchor>
        </w:drawing>
      </w:r>
      <w:r w:rsidR="00986635" w:rsidRPr="00833C14">
        <w:rPr>
          <w:b/>
          <w:sz w:val="32"/>
          <w:szCs w:val="32"/>
        </w:rPr>
        <w:t xml:space="preserve">Themenvorschlag für eine </w:t>
      </w:r>
      <w:r w:rsidR="001E6BBB">
        <w:rPr>
          <w:b/>
          <w:sz w:val="32"/>
          <w:szCs w:val="32"/>
        </w:rPr>
        <w:t>Master</w:t>
      </w:r>
      <w:r w:rsidR="00986635" w:rsidRPr="00833C14">
        <w:rPr>
          <w:b/>
          <w:sz w:val="32"/>
          <w:szCs w:val="32"/>
        </w:rPr>
        <w:t xml:space="preserve"> Thesis</w:t>
      </w:r>
    </w:p>
    <w:p w:rsidR="00AA7A15" w:rsidRDefault="00AA7A15">
      <w:pPr>
        <w:pStyle w:val="Textkrper"/>
        <w:spacing w:line="240" w:lineRule="exact"/>
      </w:pPr>
    </w:p>
    <w:p w:rsidR="00AA7A15" w:rsidRDefault="00FD3573">
      <w:pPr>
        <w:pStyle w:val="Textkrper"/>
        <w:spacing w:line="240" w:lineRule="exact"/>
        <w:rPr>
          <w:b/>
          <w:sz w:val="24"/>
          <w:szCs w:val="24"/>
        </w:rPr>
      </w:pPr>
      <w:r>
        <w:rPr>
          <w:b/>
          <w:sz w:val="24"/>
          <w:szCs w:val="24"/>
        </w:rPr>
        <w:t xml:space="preserve">Evaluation von Fügetechniken für Segmentbauteile aus ultrahochfestem Beton am Beispiel </w:t>
      </w:r>
      <w:r w:rsidR="002A6664">
        <w:rPr>
          <w:b/>
          <w:sz w:val="24"/>
          <w:szCs w:val="24"/>
        </w:rPr>
        <w:t xml:space="preserve">der Hyperloop - </w:t>
      </w:r>
      <w:r w:rsidR="00644D4C">
        <w:rPr>
          <w:b/>
          <w:sz w:val="24"/>
          <w:szCs w:val="24"/>
        </w:rPr>
        <w:t>Röhre</w:t>
      </w:r>
    </w:p>
    <w:p w:rsidR="00D0218C" w:rsidRPr="00833C14" w:rsidRDefault="00D0218C">
      <w:pPr>
        <w:pStyle w:val="Textkrper"/>
        <w:spacing w:line="240" w:lineRule="exact"/>
        <w:rPr>
          <w:b/>
          <w:sz w:val="24"/>
          <w:szCs w:val="24"/>
        </w:rPr>
      </w:pPr>
    </w:p>
    <w:p w:rsidR="00AA7A15" w:rsidRDefault="00AA7A15">
      <w:pPr>
        <w:pStyle w:val="Textkrper"/>
        <w:spacing w:line="240" w:lineRule="exact"/>
      </w:pPr>
    </w:p>
    <w:p w:rsidR="00AA7A15" w:rsidRPr="00833C14" w:rsidRDefault="003250C9">
      <w:pPr>
        <w:pStyle w:val="Textkrper"/>
        <w:spacing w:line="240" w:lineRule="exact"/>
        <w:rPr>
          <w:b/>
        </w:rPr>
      </w:pPr>
      <w:r w:rsidRPr="00833C14">
        <w:rPr>
          <w:b/>
        </w:rPr>
        <w:t>Betreuer</w:t>
      </w:r>
    </w:p>
    <w:p w:rsidR="003250C9" w:rsidRDefault="00877292" w:rsidP="005F09EE">
      <w:pPr>
        <w:pStyle w:val="Textkrper"/>
        <w:tabs>
          <w:tab w:val="left" w:pos="1134"/>
          <w:tab w:val="left" w:pos="2552"/>
          <w:tab w:val="left" w:pos="4395"/>
        </w:tabs>
        <w:spacing w:line="240" w:lineRule="exact"/>
        <w:ind w:left="1418"/>
      </w:pPr>
      <w:r>
        <w:tab/>
      </w:r>
      <w:r w:rsidR="0052122B">
        <w:t>Raphaela Schiburr</w:t>
      </w:r>
    </w:p>
    <w:p w:rsidR="003250C9" w:rsidRDefault="003250C9" w:rsidP="005F09EE">
      <w:pPr>
        <w:pStyle w:val="Textkrper"/>
        <w:tabs>
          <w:tab w:val="left" w:pos="1134"/>
          <w:tab w:val="left" w:pos="2552"/>
          <w:tab w:val="left" w:pos="4395"/>
        </w:tabs>
        <w:spacing w:line="240" w:lineRule="exact"/>
        <w:ind w:left="1418"/>
      </w:pPr>
      <w:r>
        <w:t>Zimmer</w:t>
      </w:r>
      <w:r w:rsidR="005F09EE">
        <w:t>:</w:t>
      </w:r>
      <w:r w:rsidR="005F09EE">
        <w:tab/>
      </w:r>
      <w:r w:rsidR="00756F1C">
        <w:t>N</w:t>
      </w:r>
      <w:r w:rsidR="000917BA">
        <w:t>1606</w:t>
      </w:r>
    </w:p>
    <w:p w:rsidR="003250C9" w:rsidRDefault="00833C14" w:rsidP="005F09EE">
      <w:pPr>
        <w:pStyle w:val="Textkrper"/>
        <w:tabs>
          <w:tab w:val="left" w:pos="1134"/>
          <w:tab w:val="left" w:pos="2552"/>
          <w:tab w:val="left" w:pos="4395"/>
        </w:tabs>
        <w:spacing w:line="240" w:lineRule="exact"/>
        <w:ind w:left="1418"/>
      </w:pPr>
      <w:r>
        <w:t>Tel.:</w:t>
      </w:r>
      <w:r w:rsidR="00877292">
        <w:tab/>
      </w:r>
      <w:r w:rsidR="00756F1C">
        <w:t>089/289-</w:t>
      </w:r>
      <w:r w:rsidR="000917BA">
        <w:t>23275</w:t>
      </w:r>
    </w:p>
    <w:p w:rsidR="00AA7A15" w:rsidRDefault="00833C14" w:rsidP="005F09EE">
      <w:pPr>
        <w:pStyle w:val="Textkrper"/>
        <w:tabs>
          <w:tab w:val="left" w:pos="1134"/>
          <w:tab w:val="left" w:pos="2552"/>
          <w:tab w:val="left" w:pos="4395"/>
        </w:tabs>
        <w:spacing w:line="240" w:lineRule="exact"/>
        <w:ind w:left="1418"/>
      </w:pPr>
      <w:r>
        <w:t>E</w:t>
      </w:r>
      <w:r w:rsidR="004A3412">
        <w:t>-M</w:t>
      </w:r>
      <w:r w:rsidR="00877292">
        <w:t>ail:</w:t>
      </w:r>
      <w:r w:rsidR="00877292">
        <w:tab/>
      </w:r>
      <w:hyperlink r:id="rId8" w:history="1">
        <w:r w:rsidR="00E8672C" w:rsidRPr="00E8672C">
          <w:rPr>
            <w:rStyle w:val="Hyperlink"/>
            <w:color w:val="auto"/>
            <w:u w:val="none"/>
          </w:rPr>
          <w:t>raphaela.schiburr@tum.de</w:t>
        </w:r>
      </w:hyperlink>
    </w:p>
    <w:p w:rsidR="00E8672C" w:rsidRDefault="00E8672C" w:rsidP="005F09EE">
      <w:pPr>
        <w:pStyle w:val="Textkrper"/>
        <w:tabs>
          <w:tab w:val="left" w:pos="1134"/>
          <w:tab w:val="left" w:pos="2552"/>
          <w:tab w:val="left" w:pos="4395"/>
        </w:tabs>
        <w:spacing w:line="240" w:lineRule="exact"/>
        <w:ind w:left="1418"/>
      </w:pPr>
    </w:p>
    <w:p w:rsidR="00E8672C" w:rsidRDefault="00E8672C" w:rsidP="00E8672C">
      <w:pPr>
        <w:pStyle w:val="Textkrper"/>
        <w:tabs>
          <w:tab w:val="left" w:pos="2552"/>
        </w:tabs>
        <w:spacing w:line="240" w:lineRule="exact"/>
      </w:pPr>
      <w:r>
        <w:tab/>
        <w:t>Daniel Auer</w:t>
      </w:r>
    </w:p>
    <w:p w:rsidR="00E8672C" w:rsidRDefault="00E8672C" w:rsidP="00E8672C">
      <w:pPr>
        <w:pStyle w:val="Textkrper"/>
        <w:tabs>
          <w:tab w:val="left" w:pos="1134"/>
          <w:tab w:val="left" w:pos="2552"/>
          <w:tab w:val="left" w:pos="4395"/>
        </w:tabs>
        <w:spacing w:line="240" w:lineRule="exact"/>
        <w:ind w:left="1418"/>
      </w:pPr>
      <w:r>
        <w:t>Zimmer:</w:t>
      </w:r>
      <w:r>
        <w:tab/>
        <w:t>N1601</w:t>
      </w:r>
    </w:p>
    <w:p w:rsidR="00E8672C" w:rsidRDefault="00E8672C" w:rsidP="00E8672C">
      <w:pPr>
        <w:pStyle w:val="Textkrper"/>
        <w:tabs>
          <w:tab w:val="left" w:pos="1134"/>
          <w:tab w:val="left" w:pos="2552"/>
          <w:tab w:val="left" w:pos="4395"/>
        </w:tabs>
        <w:spacing w:line="240" w:lineRule="exact"/>
        <w:ind w:left="1418"/>
      </w:pPr>
      <w:r>
        <w:t>Tel.:</w:t>
      </w:r>
      <w:r>
        <w:tab/>
        <w:t>089/289-23026</w:t>
      </w:r>
    </w:p>
    <w:p w:rsidR="00E8672C" w:rsidRDefault="00E8672C" w:rsidP="00E8672C">
      <w:pPr>
        <w:pStyle w:val="Textkrper"/>
        <w:tabs>
          <w:tab w:val="left" w:pos="1134"/>
          <w:tab w:val="left" w:pos="2552"/>
          <w:tab w:val="left" w:pos="4395"/>
        </w:tabs>
        <w:spacing w:line="240" w:lineRule="exact"/>
        <w:ind w:left="1418"/>
      </w:pPr>
      <w:r>
        <w:t>E-Mail:</w:t>
      </w:r>
      <w:r>
        <w:tab/>
        <w:t>daniel.auer</w:t>
      </w:r>
      <w:hyperlink r:id="rId9" w:history="1">
        <w:r w:rsidRPr="00E8672C">
          <w:rPr>
            <w:rStyle w:val="Hyperlink"/>
            <w:color w:val="auto"/>
            <w:u w:val="none"/>
          </w:rPr>
          <w:t>@tum.de</w:t>
        </w:r>
      </w:hyperlink>
    </w:p>
    <w:p w:rsidR="00A56579" w:rsidRDefault="00A56579">
      <w:pPr>
        <w:pStyle w:val="Textkrper"/>
        <w:spacing w:line="240" w:lineRule="exact"/>
      </w:pPr>
    </w:p>
    <w:p w:rsidR="00E8672C" w:rsidRDefault="00E8672C">
      <w:pPr>
        <w:pStyle w:val="Textkrper"/>
        <w:spacing w:line="240" w:lineRule="exact"/>
      </w:pPr>
    </w:p>
    <w:p w:rsidR="00CB6A6F" w:rsidRPr="00CB6A6F" w:rsidRDefault="00CB6A6F" w:rsidP="00DD1ABA">
      <w:pPr>
        <w:pStyle w:val="Textkrper"/>
        <w:spacing w:line="240" w:lineRule="exact"/>
        <w:ind w:right="-1"/>
        <w:rPr>
          <w:b/>
        </w:rPr>
      </w:pPr>
      <w:r w:rsidRPr="00CB6A6F">
        <w:rPr>
          <w:b/>
        </w:rPr>
        <w:t>Ziel</w:t>
      </w:r>
    </w:p>
    <w:p w:rsidR="00113421" w:rsidRDefault="00113421" w:rsidP="00113421">
      <w:pPr>
        <w:pStyle w:val="Textkrper"/>
        <w:tabs>
          <w:tab w:val="left" w:pos="4700"/>
        </w:tabs>
        <w:spacing w:after="120" w:line="240" w:lineRule="exact"/>
        <w:ind w:left="1418" w:right="-1"/>
        <w:jc w:val="both"/>
      </w:pPr>
      <w:r>
        <w:t xml:space="preserve">Die Fertigteilbauweise entwickelt sich besonders im Ingenieurbau weiter, wobei es hier immer neue Fragestellungen gibt. Besonderes Interesse gilt dabei der Fügetechnik im Ingenieur- und Fertigeilbau und im Brückenbau, wo Stahlbeton-Segmente vor Ort zusammengefügt werden müssen. </w:t>
      </w:r>
    </w:p>
    <w:p w:rsidR="0000685B" w:rsidRDefault="00113421" w:rsidP="002A08AD">
      <w:pPr>
        <w:pStyle w:val="Textkrper"/>
        <w:tabs>
          <w:tab w:val="left" w:pos="4700"/>
        </w:tabs>
        <w:spacing w:after="120" w:line="240" w:lineRule="exact"/>
        <w:ind w:left="1418" w:right="-1"/>
        <w:jc w:val="both"/>
      </w:pPr>
      <w:r>
        <w:t xml:space="preserve">Auch beim TUM Hyperloop Programm, bei dem Röhrensegmente von 3,8m Länge vor Ort zusammengefügt und vorgespannt werden, gilt es zu evaluieren welche Fugenausführung sich am besten für die Übertragung von Schnittgrößen eignen. </w:t>
      </w:r>
      <w:r w:rsidR="00D87140">
        <w:t xml:space="preserve">Die </w:t>
      </w:r>
      <w:r w:rsidR="00A602D4">
        <w:t xml:space="preserve">maximale </w:t>
      </w:r>
      <w:r w:rsidR="00D87140">
        <w:t xml:space="preserve">Tragfähigkeit der Fugen unter den folgenden </w:t>
      </w:r>
      <w:r>
        <w:t xml:space="preserve">Fügetechniken </w:t>
      </w:r>
      <w:r w:rsidR="00D87140">
        <w:t xml:space="preserve">soll </w:t>
      </w:r>
      <w:r>
        <w:t>ermittelt</w:t>
      </w:r>
      <w:r w:rsidR="00D87140">
        <w:t xml:space="preserve"> werden:</w:t>
      </w:r>
      <w:r w:rsidR="0000685B">
        <w:t xml:space="preserve"> </w:t>
      </w:r>
      <w:bookmarkStart w:id="0" w:name="_GoBack"/>
      <w:bookmarkEnd w:id="0"/>
    </w:p>
    <w:p w:rsidR="0000685B" w:rsidRDefault="0000685B" w:rsidP="00BF1A93">
      <w:pPr>
        <w:pStyle w:val="Textkrper"/>
        <w:numPr>
          <w:ilvl w:val="0"/>
          <w:numId w:val="6"/>
        </w:numPr>
        <w:tabs>
          <w:tab w:val="left" w:pos="4700"/>
        </w:tabs>
        <w:ind w:right="-1"/>
        <w:jc w:val="both"/>
      </w:pPr>
      <w:r>
        <w:t>H</w:t>
      </w:r>
      <w:r w:rsidR="00112726">
        <w:t xml:space="preserve">ochpräzise geschliffene, </w:t>
      </w:r>
      <w:r w:rsidR="005F3E5D">
        <w:t>trocken</w:t>
      </w:r>
      <w:r w:rsidR="00644D4C">
        <w:t>e</w:t>
      </w:r>
      <w:r w:rsidR="005F3E5D">
        <w:t xml:space="preserve"> Fugen</w:t>
      </w:r>
      <w:r>
        <w:t xml:space="preserve"> mit Vorspannung (</w:t>
      </w:r>
      <w:r w:rsidR="005F3E5D">
        <w:t>Kraft</w:t>
      </w:r>
      <w:r>
        <w:t>übertragung</w:t>
      </w:r>
      <w:r w:rsidR="005F3E5D">
        <w:t xml:space="preserve"> ausschließli</w:t>
      </w:r>
      <w:r>
        <w:t xml:space="preserve">ch über Reibung) </w:t>
      </w:r>
    </w:p>
    <w:p w:rsidR="0000685B" w:rsidRDefault="0000685B" w:rsidP="00BF1A93">
      <w:pPr>
        <w:pStyle w:val="Textkrper"/>
        <w:numPr>
          <w:ilvl w:val="0"/>
          <w:numId w:val="6"/>
        </w:numPr>
        <w:tabs>
          <w:tab w:val="left" w:pos="4700"/>
        </w:tabs>
        <w:ind w:right="-1"/>
        <w:jc w:val="both"/>
      </w:pPr>
      <w:r>
        <w:t>Glatte, geklebte Fugen mit Vorspannung</w:t>
      </w:r>
    </w:p>
    <w:p w:rsidR="0000685B" w:rsidRDefault="0000685B" w:rsidP="00BF1A93">
      <w:pPr>
        <w:pStyle w:val="Textkrper"/>
        <w:numPr>
          <w:ilvl w:val="0"/>
          <w:numId w:val="6"/>
        </w:numPr>
        <w:tabs>
          <w:tab w:val="left" w:pos="4700"/>
        </w:tabs>
        <w:ind w:right="-1"/>
        <w:jc w:val="both"/>
      </w:pPr>
      <w:r>
        <w:t>Trockene Fugen mit Schubnocken</w:t>
      </w:r>
    </w:p>
    <w:p w:rsidR="0000685B" w:rsidRDefault="0000685B" w:rsidP="00BF1A93">
      <w:pPr>
        <w:pStyle w:val="Textkrper"/>
        <w:numPr>
          <w:ilvl w:val="0"/>
          <w:numId w:val="6"/>
        </w:numPr>
        <w:tabs>
          <w:tab w:val="left" w:pos="4700"/>
        </w:tabs>
        <w:spacing w:after="240"/>
        <w:ind w:right="-1"/>
        <w:jc w:val="both"/>
      </w:pPr>
      <w:r>
        <w:t xml:space="preserve">Geklebte Fugen mit Schubnocken </w:t>
      </w:r>
    </w:p>
    <w:p w:rsidR="00E75B01" w:rsidRDefault="00E71CCC" w:rsidP="0000685B">
      <w:pPr>
        <w:pStyle w:val="Textkrper"/>
        <w:tabs>
          <w:tab w:val="left" w:pos="4700"/>
        </w:tabs>
        <w:spacing w:after="120" w:line="240" w:lineRule="exact"/>
        <w:ind w:left="1418" w:right="-1"/>
        <w:jc w:val="both"/>
      </w:pPr>
      <w:r>
        <w:t>Ziel soll es sein</w:t>
      </w:r>
      <w:r w:rsidR="00512BCC">
        <w:t>,</w:t>
      </w:r>
      <w:r>
        <w:t xml:space="preserve"> für das Konzept </w:t>
      </w:r>
      <w:proofErr w:type="gramStart"/>
      <w:r>
        <w:t>des Hyperloops</w:t>
      </w:r>
      <w:proofErr w:type="gramEnd"/>
      <w:r>
        <w:t xml:space="preserve"> eine ökologische, wirtschaftliche und funktionstüchtige Fügetechnik zu </w:t>
      </w:r>
      <w:r w:rsidR="00512BCC">
        <w:t>entwickeln</w:t>
      </w:r>
      <w:r>
        <w:t xml:space="preserve">. </w:t>
      </w:r>
    </w:p>
    <w:p w:rsidR="00512BCC" w:rsidRDefault="00512BCC" w:rsidP="0000685B">
      <w:pPr>
        <w:pStyle w:val="Textkrper"/>
        <w:tabs>
          <w:tab w:val="left" w:pos="4700"/>
        </w:tabs>
        <w:spacing w:after="120" w:line="240" w:lineRule="exact"/>
        <w:ind w:left="1418" w:right="-1"/>
        <w:jc w:val="both"/>
      </w:pPr>
    </w:p>
    <w:p w:rsidR="002050AB" w:rsidRPr="00D87140" w:rsidRDefault="004124E9" w:rsidP="00D87140">
      <w:pPr>
        <w:rPr>
          <w:rFonts w:ascii="TUM Neue Helvetica 55 Regular" w:eastAsia="Times New Roman" w:hAnsi="TUM Neue Helvetica 55 Regular"/>
          <w:color w:val="000000"/>
          <w:sz w:val="20"/>
        </w:rPr>
      </w:pPr>
      <w:r>
        <w:br w:type="page"/>
      </w:r>
    </w:p>
    <w:p w:rsidR="00B55A32" w:rsidRDefault="00FE4EDD" w:rsidP="00DD1ABA">
      <w:pPr>
        <w:pStyle w:val="Textkrper"/>
        <w:spacing w:after="240" w:line="240" w:lineRule="exact"/>
        <w:ind w:right="-1"/>
        <w:rPr>
          <w:b/>
          <w:bCs/>
        </w:rPr>
      </w:pPr>
      <w:r w:rsidRPr="00D403EA">
        <w:rPr>
          <w:b/>
          <w:bCs/>
        </w:rPr>
        <w:lastRenderedPageBreak/>
        <w:t xml:space="preserve">Prinzipieller </w:t>
      </w:r>
      <w:r w:rsidR="00B55A32" w:rsidRPr="00D403EA">
        <w:rPr>
          <w:b/>
          <w:bCs/>
        </w:rPr>
        <w:t>Ablauf</w:t>
      </w:r>
    </w:p>
    <w:p w:rsidR="00106794" w:rsidRDefault="002A08AD" w:rsidP="00DD1ABA">
      <w:pPr>
        <w:pStyle w:val="Textkrper"/>
        <w:numPr>
          <w:ilvl w:val="0"/>
          <w:numId w:val="1"/>
        </w:numPr>
        <w:spacing w:line="240" w:lineRule="exact"/>
        <w:ind w:left="1701" w:right="-1" w:hanging="283"/>
      </w:pPr>
      <w:r>
        <w:t xml:space="preserve">Einarbeiten in das Thema </w:t>
      </w:r>
      <w:r w:rsidR="0052122B">
        <w:t xml:space="preserve">Fügetechnik </w:t>
      </w:r>
      <w:r w:rsidR="00512BCC">
        <w:t>anhand gestellter Literatur</w:t>
      </w:r>
    </w:p>
    <w:p w:rsidR="0052122B" w:rsidRDefault="00512BCC" w:rsidP="002A08AD">
      <w:pPr>
        <w:pStyle w:val="Textkrper"/>
        <w:numPr>
          <w:ilvl w:val="0"/>
          <w:numId w:val="1"/>
        </w:numPr>
        <w:spacing w:line="240" w:lineRule="exact"/>
        <w:ind w:left="1701" w:right="-1" w:hanging="283"/>
      </w:pPr>
      <w:r>
        <w:t xml:space="preserve">Assistenz bei </w:t>
      </w:r>
      <w:r w:rsidR="0052122B">
        <w:t xml:space="preserve">Aufbau </w:t>
      </w:r>
      <w:r w:rsidR="00106794">
        <w:t xml:space="preserve">des </w:t>
      </w:r>
      <w:r w:rsidR="0052122B">
        <w:t>Versuchsstand</w:t>
      </w:r>
      <w:r w:rsidR="00106794">
        <w:t>es</w:t>
      </w:r>
      <w:r w:rsidR="0052122B">
        <w:t xml:space="preserve"> /</w:t>
      </w:r>
      <w:r w:rsidR="00106794">
        <w:t xml:space="preserve"> </w:t>
      </w:r>
      <w:r w:rsidR="0052122B">
        <w:t>Herstellung</w:t>
      </w:r>
      <w:r w:rsidR="00106794">
        <w:t xml:space="preserve"> der </w:t>
      </w:r>
      <w:r w:rsidR="0052122B">
        <w:t>Prüfkörper</w:t>
      </w:r>
    </w:p>
    <w:p w:rsidR="0052122B" w:rsidRDefault="00512BCC" w:rsidP="002A08AD">
      <w:pPr>
        <w:pStyle w:val="Textkrper"/>
        <w:numPr>
          <w:ilvl w:val="0"/>
          <w:numId w:val="1"/>
        </w:numPr>
        <w:spacing w:line="240" w:lineRule="exact"/>
        <w:ind w:left="1701" w:right="-1" w:hanging="283"/>
      </w:pPr>
      <w:r>
        <w:t xml:space="preserve">Assistenz bei </w:t>
      </w:r>
      <w:r w:rsidR="0052122B">
        <w:t>Versuchsdurchführung</w:t>
      </w:r>
    </w:p>
    <w:p w:rsidR="002A08AD" w:rsidRDefault="0052122B" w:rsidP="00112726">
      <w:pPr>
        <w:pStyle w:val="Textkrper"/>
        <w:numPr>
          <w:ilvl w:val="0"/>
          <w:numId w:val="1"/>
        </w:numPr>
        <w:spacing w:line="240" w:lineRule="exact"/>
        <w:ind w:left="1701" w:right="-1" w:hanging="283"/>
      </w:pPr>
      <w:r>
        <w:t xml:space="preserve">Auswertung der Ergebnisse </w:t>
      </w:r>
    </w:p>
    <w:p w:rsidR="00106794" w:rsidRDefault="00512BCC">
      <w:pPr>
        <w:pStyle w:val="Textkrper"/>
        <w:numPr>
          <w:ilvl w:val="0"/>
          <w:numId w:val="1"/>
        </w:numPr>
        <w:spacing w:line="240" w:lineRule="exact"/>
        <w:ind w:left="1701" w:right="-1" w:hanging="283"/>
      </w:pPr>
      <w:r>
        <w:t>Kalibrierung FE-Modell mittels Abaqus (oder Siemens NX)</w:t>
      </w:r>
    </w:p>
    <w:p w:rsidR="002A08AD" w:rsidRDefault="002A08AD" w:rsidP="002A08AD">
      <w:pPr>
        <w:pStyle w:val="Textkrper"/>
        <w:numPr>
          <w:ilvl w:val="0"/>
          <w:numId w:val="1"/>
        </w:numPr>
        <w:spacing w:line="240" w:lineRule="exact"/>
        <w:ind w:left="1701" w:right="-1" w:hanging="283"/>
      </w:pPr>
      <w:r>
        <w:t>Schriftfassung</w:t>
      </w:r>
    </w:p>
    <w:p w:rsidR="002A1B20" w:rsidRDefault="002A1B20" w:rsidP="00DD1ABA">
      <w:pPr>
        <w:pStyle w:val="Textkrper"/>
        <w:spacing w:line="240" w:lineRule="exact"/>
        <w:ind w:right="-1"/>
      </w:pPr>
    </w:p>
    <w:p w:rsidR="005F09EE" w:rsidRDefault="005F09EE" w:rsidP="00DD1ABA">
      <w:pPr>
        <w:pStyle w:val="Textkrper"/>
        <w:spacing w:line="240" w:lineRule="exact"/>
        <w:ind w:right="-1"/>
      </w:pPr>
    </w:p>
    <w:p w:rsidR="002A1B20" w:rsidRDefault="002A1B20" w:rsidP="00DD1ABA">
      <w:pPr>
        <w:pStyle w:val="Textkrper"/>
        <w:spacing w:after="240" w:line="240" w:lineRule="exact"/>
        <w:ind w:right="-1"/>
        <w:rPr>
          <w:b/>
          <w:bCs/>
        </w:rPr>
      </w:pPr>
      <w:r>
        <w:rPr>
          <w:b/>
          <w:bCs/>
        </w:rPr>
        <w:t>Vor</w:t>
      </w:r>
      <w:r w:rsidR="008A5742">
        <w:rPr>
          <w:b/>
          <w:bCs/>
        </w:rPr>
        <w:t>aussetzungen</w:t>
      </w:r>
    </w:p>
    <w:p w:rsidR="002A08AD" w:rsidRDefault="007A2C23" w:rsidP="003B3C53">
      <w:pPr>
        <w:pStyle w:val="Textkrper"/>
        <w:numPr>
          <w:ilvl w:val="0"/>
          <w:numId w:val="1"/>
        </w:numPr>
        <w:spacing w:line="240" w:lineRule="exact"/>
        <w:ind w:left="1701" w:right="-1" w:hanging="283"/>
      </w:pPr>
      <w:r>
        <w:t xml:space="preserve">Grundlagen Kenntnisse </w:t>
      </w:r>
      <w:r w:rsidR="005E75D2">
        <w:t>in der FE-Bemessung</w:t>
      </w:r>
    </w:p>
    <w:p w:rsidR="002A08AD" w:rsidRDefault="002A08AD" w:rsidP="002A08AD">
      <w:pPr>
        <w:pStyle w:val="Textkrper"/>
        <w:spacing w:line="240" w:lineRule="exact"/>
        <w:ind w:right="-1"/>
      </w:pPr>
    </w:p>
    <w:sectPr w:rsidR="002A08AD" w:rsidSect="004C609D">
      <w:headerReference w:type="even" r:id="rId10"/>
      <w:headerReference w:type="default" r:id="rId11"/>
      <w:footerReference w:type="even" r:id="rId12"/>
      <w:footerReference w:type="default" r:id="rId13"/>
      <w:headerReference w:type="first" r:id="rId14"/>
      <w:footerReference w:type="first" r:id="rId15"/>
      <w:pgSz w:w="11906" w:h="16838" w:code="9"/>
      <w:pgMar w:top="3430" w:right="3572" w:bottom="1474" w:left="1247" w:header="1191" w:footer="113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E00" w:rsidRDefault="00C60E00">
      <w:r>
        <w:separator/>
      </w:r>
    </w:p>
  </w:endnote>
  <w:endnote w:type="continuationSeparator" w:id="0">
    <w:p w:rsidR="00C60E00" w:rsidRDefault="00C6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M Neue Helvetica 55 Regular">
    <w:panose1 w:val="020B0604020202020204"/>
    <w:charset w:val="00"/>
    <w:family w:val="swiss"/>
    <w:pitch w:val="variable"/>
    <w:sig w:usb0="800000AF" w:usb1="5000204A" w:usb2="00000000" w:usb3="00000000" w:csb0="0000009B"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E9" w:rsidRDefault="004124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E9" w:rsidRDefault="004124E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E9" w:rsidRDefault="004124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E00" w:rsidRDefault="00C60E00">
      <w:r>
        <w:separator/>
      </w:r>
    </w:p>
  </w:footnote>
  <w:footnote w:type="continuationSeparator" w:id="0">
    <w:p w:rsidR="00C60E00" w:rsidRDefault="00C60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E9" w:rsidRDefault="004124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A15" w:rsidRDefault="00317A07">
    <w:pPr>
      <w:pStyle w:val="Kopfzeile"/>
    </w:pPr>
    <w:r>
      <w:rPr>
        <w:noProof/>
      </w:rPr>
      <mc:AlternateContent>
        <mc:Choice Requires="wps">
          <w:drawing>
            <wp:anchor distT="0" distB="0" distL="114300" distR="114300" simplePos="0" relativeHeight="251661824" behindDoc="0" locked="1" layoutInCell="1" allowOverlap="1" wp14:anchorId="211D552D" wp14:editId="7D5966E7">
              <wp:simplePos x="0" y="0"/>
              <wp:positionH relativeFrom="page">
                <wp:posOffset>215900</wp:posOffset>
              </wp:positionH>
              <wp:positionV relativeFrom="page">
                <wp:posOffset>5346700</wp:posOffset>
              </wp:positionV>
              <wp:extent cx="90170" cy="0"/>
              <wp:effectExtent l="6350" t="12700" r="8255" b="635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E1D7B" id="Line 20" o:spid="_x0000_s1026" style="position:absolute;flip:x;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24.1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" strokeweight=".25pt">
              <w10:wrap anchorx="page" anchory="page"/>
              <w10:anchorlock/>
            </v:line>
          </w:pict>
        </mc:Fallback>
      </mc:AlternateContent>
    </w:r>
    <w:r>
      <w:rPr>
        <w:noProof/>
      </w:rPr>
      <mc:AlternateContent>
        <mc:Choice Requires="wps">
          <w:drawing>
            <wp:anchor distT="0" distB="0" distL="114300" distR="114300" simplePos="0" relativeHeight="251660800" behindDoc="0" locked="1" layoutInCell="1" allowOverlap="1" wp14:anchorId="69CD97AA" wp14:editId="0F40363E">
              <wp:simplePos x="0" y="0"/>
              <wp:positionH relativeFrom="page">
                <wp:posOffset>215900</wp:posOffset>
              </wp:positionH>
              <wp:positionV relativeFrom="page">
                <wp:posOffset>3780790</wp:posOffset>
              </wp:positionV>
              <wp:extent cx="90170" cy="0"/>
              <wp:effectExtent l="6350" t="8890" r="8255" b="10160"/>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1F021" id="Line 19" o:spid="_x0000_s1026" style="position:absolute;flip:x;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24.1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" strokeweight=".25pt">
              <w10:wrap anchorx="page" anchory="page"/>
              <w10:anchorlock/>
            </v:line>
          </w:pict>
        </mc:Fallback>
      </mc:AlternateContent>
    </w:r>
  </w:p>
  <w:p w:rsidR="00AA7A15" w:rsidRDefault="00AA7A15">
    <w:pPr>
      <w:framePr w:w="1134" w:h="1134" w:wrap="around" w:vAnchor="page" w:hAnchor="page" w:x="8733" w:y="2293"/>
    </w:pPr>
  </w:p>
  <w:p w:rsidR="00AA7A15" w:rsidRDefault="00AA7A1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A15" w:rsidRDefault="00F91D8F">
    <w:pPr>
      <w:framePr w:w="1134" w:h="1134" w:wrap="around" w:vAnchor="page" w:hAnchor="page" w:x="8733" w:y="2293"/>
    </w:pPr>
    <w:r>
      <w:rPr>
        <w:noProof/>
      </w:rPr>
      <w:drawing>
        <wp:inline distT="0" distB="0" distL="0" distR="0" wp14:anchorId="2D6DA810" wp14:editId="62D548D9">
          <wp:extent cx="717550" cy="717550"/>
          <wp:effectExtent l="19050" t="0" r="6350" b="0"/>
          <wp:docPr id="1" name="Bild 1" descr="bauiverm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uiverm_blau"/>
                  <pic:cNvPicPr>
                    <a:picLocks noChangeAspect="1" noChangeArrowheads="1"/>
                  </pic:cNvPicPr>
                </pic:nvPicPr>
                <pic:blipFill>
                  <a:blip r:embed="rId1"/>
                  <a:srcRect/>
                  <a:stretch>
                    <a:fillRect/>
                  </a:stretch>
                </pic:blipFill>
                <pic:spPr bwMode="auto">
                  <a:xfrm>
                    <a:off x="0" y="0"/>
                    <a:ext cx="717550" cy="717550"/>
                  </a:xfrm>
                  <a:prstGeom prst="rect">
                    <a:avLst/>
                  </a:prstGeom>
                  <a:noFill/>
                  <a:ln w="9525">
                    <a:noFill/>
                    <a:miter lim="800000"/>
                    <a:headEnd/>
                    <a:tailEnd/>
                  </a:ln>
                </pic:spPr>
              </pic:pic>
            </a:graphicData>
          </a:graphic>
        </wp:inline>
      </w:drawing>
    </w:r>
  </w:p>
  <w:p w:rsidR="00AA7A15" w:rsidRDefault="00317A07">
    <w:pPr>
      <w:pStyle w:val="Kopfzeile"/>
    </w:pPr>
    <w:r>
      <w:rPr>
        <w:noProof/>
      </w:rPr>
      <mc:AlternateContent>
        <mc:Choice Requires="wps">
          <w:drawing>
            <wp:anchor distT="0" distB="0" distL="114300" distR="114300" simplePos="0" relativeHeight="251664896" behindDoc="0" locked="0" layoutInCell="1" allowOverlap="1" wp14:anchorId="2B58A146" wp14:editId="022FB840">
              <wp:simplePos x="0" y="0"/>
              <wp:positionH relativeFrom="page">
                <wp:posOffset>5724525</wp:posOffset>
              </wp:positionH>
              <wp:positionV relativeFrom="page">
                <wp:posOffset>2664460</wp:posOffset>
              </wp:positionV>
              <wp:extent cx="1259840" cy="1520190"/>
              <wp:effectExtent l="0" t="0" r="0" b="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52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A07" w:rsidRDefault="00317A07" w:rsidP="00317A07">
                          <w:pPr>
                            <w:tabs>
                              <w:tab w:val="left" w:pos="340"/>
                            </w:tabs>
                            <w:rPr>
                              <w:rFonts w:ascii="TUM Neue Helvetica 55 Regular" w:hAnsi="TUM Neue Helvetica 55 Regular"/>
                              <w:b/>
                              <w:sz w:val="14"/>
                            </w:rPr>
                          </w:pPr>
                          <w:r>
                            <w:rPr>
                              <w:rFonts w:ascii="TUM Neue Helvetica 55 Regular" w:hAnsi="TUM Neue Helvetica 55 Regular"/>
                              <w:b/>
                              <w:sz w:val="14"/>
                            </w:rPr>
                            <w:t>Univ.-Prof. Dr.-Ing.</w:t>
                          </w:r>
                        </w:p>
                        <w:p w:rsidR="00317A07" w:rsidRPr="005448DB" w:rsidRDefault="00317A07" w:rsidP="00317A07">
                          <w:pPr>
                            <w:tabs>
                              <w:tab w:val="left" w:pos="340"/>
                            </w:tabs>
                            <w:rPr>
                              <w:rFonts w:ascii="TUM Neue Helvetica 55 Regular" w:hAnsi="TUM Neue Helvetica 55 Regular"/>
                              <w:b/>
                              <w:sz w:val="14"/>
                            </w:rPr>
                          </w:pPr>
                          <w:r w:rsidRPr="008F2F45">
                            <w:rPr>
                              <w:rFonts w:ascii="TUM Neue Helvetica 55 Regular" w:hAnsi="TUM Neue Helvetica 55 Regular"/>
                              <w:b/>
                              <w:sz w:val="14"/>
                            </w:rPr>
                            <w:t>Dipl.-Wirt. Ing.</w:t>
                          </w:r>
                        </w:p>
                        <w:p w:rsidR="00317A07" w:rsidRPr="005448DB" w:rsidRDefault="00317A07" w:rsidP="00317A07">
                          <w:pPr>
                            <w:tabs>
                              <w:tab w:val="left" w:pos="340"/>
                            </w:tabs>
                            <w:rPr>
                              <w:rFonts w:ascii="TUM Neue Helvetica 55 Regular" w:hAnsi="TUM Neue Helvetica 55 Regular"/>
                              <w:b/>
                              <w:sz w:val="14"/>
                            </w:rPr>
                          </w:pPr>
                          <w:r w:rsidRPr="008F2F45">
                            <w:rPr>
                              <w:rFonts w:ascii="TUM Neue Helvetica 55 Regular" w:hAnsi="TUM Neue Helvetica 55 Regular"/>
                              <w:b/>
                              <w:sz w:val="14"/>
                            </w:rPr>
                            <w:t>Oliver Fischer</w:t>
                          </w:r>
                        </w:p>
                        <w:p w:rsidR="00317A07" w:rsidRDefault="00317A07" w:rsidP="00317A07">
                          <w:pPr>
                            <w:tabs>
                              <w:tab w:val="left" w:pos="340"/>
                            </w:tabs>
                            <w:rPr>
                              <w:rFonts w:ascii="TUM Neue Helvetica 55 Regular" w:hAnsi="TUM Neue Helvetica 55 Regular"/>
                              <w:sz w:val="14"/>
                            </w:rPr>
                          </w:pPr>
                        </w:p>
                        <w:p w:rsidR="00317A07" w:rsidRDefault="00317A07" w:rsidP="00317A07">
                          <w:pPr>
                            <w:tabs>
                              <w:tab w:val="left" w:pos="340"/>
                            </w:tabs>
                            <w:rPr>
                              <w:rFonts w:ascii="TUM Neue Helvetica 55 Regular" w:hAnsi="TUM Neue Helvetica 55 Regular"/>
                              <w:sz w:val="14"/>
                            </w:rPr>
                          </w:pPr>
                          <w:r>
                            <w:rPr>
                              <w:rFonts w:ascii="TUM Neue Helvetica 55 Regular" w:hAnsi="TUM Neue Helvetica 55 Regular"/>
                              <w:sz w:val="14"/>
                            </w:rPr>
                            <w:t>Theresienstraße 90</w:t>
                          </w:r>
                        </w:p>
                        <w:p w:rsidR="00317A07" w:rsidRDefault="00317A07" w:rsidP="00317A07">
                          <w:pPr>
                            <w:tabs>
                              <w:tab w:val="left" w:pos="340"/>
                            </w:tabs>
                            <w:rPr>
                              <w:rFonts w:ascii="TUM Neue Helvetica 55 Regular" w:hAnsi="TUM Neue Helvetica 55 Regular"/>
                              <w:sz w:val="14"/>
                            </w:rPr>
                          </w:pPr>
                          <w:r>
                            <w:rPr>
                              <w:rFonts w:ascii="TUM Neue Helvetica 55 Regular" w:hAnsi="TUM Neue Helvetica 55 Regular"/>
                              <w:sz w:val="14"/>
                            </w:rPr>
                            <w:t>Gebäude N6</w:t>
                          </w:r>
                        </w:p>
                        <w:p w:rsidR="00317A07" w:rsidRDefault="00317A07" w:rsidP="00317A07">
                          <w:pPr>
                            <w:tabs>
                              <w:tab w:val="left" w:pos="340"/>
                            </w:tabs>
                            <w:rPr>
                              <w:rFonts w:ascii="TUM Neue Helvetica 55 Regular" w:hAnsi="TUM Neue Helvetica 55 Regular"/>
                              <w:sz w:val="14"/>
                            </w:rPr>
                          </w:pPr>
                          <w:r>
                            <w:rPr>
                              <w:rFonts w:ascii="TUM Neue Helvetica 55 Regular" w:hAnsi="TUM Neue Helvetica 55 Regular"/>
                              <w:sz w:val="14"/>
                            </w:rPr>
                            <w:t>80333 München</w:t>
                          </w:r>
                        </w:p>
                        <w:p w:rsidR="00317A07" w:rsidRDefault="00317A07" w:rsidP="00317A07">
                          <w:pPr>
                            <w:tabs>
                              <w:tab w:val="left" w:pos="340"/>
                            </w:tabs>
                            <w:rPr>
                              <w:rFonts w:ascii="TUM Neue Helvetica 55 Regular" w:hAnsi="TUM Neue Helvetica 55 Regular"/>
                              <w:sz w:val="14"/>
                            </w:rPr>
                          </w:pPr>
                          <w:r>
                            <w:rPr>
                              <w:rFonts w:ascii="TUM Neue Helvetica 55 Regular" w:hAnsi="TUM Neue Helvetica 55 Regular"/>
                              <w:sz w:val="14"/>
                            </w:rPr>
                            <w:t>Germany</w:t>
                          </w:r>
                        </w:p>
                        <w:p w:rsidR="00317A07" w:rsidRDefault="00317A07" w:rsidP="00317A07">
                          <w:pPr>
                            <w:tabs>
                              <w:tab w:val="left" w:pos="340"/>
                            </w:tabs>
                            <w:rPr>
                              <w:rFonts w:ascii="TUM Neue Helvetica 55 Regular" w:hAnsi="TUM Neue Helvetica 55 Regular"/>
                              <w:sz w:val="14"/>
                            </w:rPr>
                          </w:pPr>
                        </w:p>
                        <w:p w:rsidR="00317A07" w:rsidRDefault="00317A07" w:rsidP="00317A07">
                          <w:pPr>
                            <w:tabs>
                              <w:tab w:val="left" w:pos="340"/>
                            </w:tabs>
                            <w:rPr>
                              <w:rFonts w:ascii="TUM Neue Helvetica 55 Regular" w:hAnsi="TUM Neue Helvetica 55 Regular"/>
                              <w:sz w:val="14"/>
                            </w:rPr>
                          </w:pPr>
                          <w:r>
                            <w:rPr>
                              <w:rFonts w:ascii="TUM Neue Helvetica 55 Regular" w:hAnsi="TUM Neue Helvetica 55 Regular"/>
                              <w:sz w:val="14"/>
                            </w:rPr>
                            <w:t>Tel</w:t>
                          </w:r>
                          <w:r>
                            <w:rPr>
                              <w:rFonts w:ascii="TUM Neue Helvetica 55 Regular" w:hAnsi="TUM Neue Helvetica 55 Regular"/>
                              <w:sz w:val="14"/>
                            </w:rPr>
                            <w:tab/>
                          </w:r>
                          <w:smartTag w:uri="urn:schemas-microsoft-com:office:smarttags" w:element="phone">
                            <w:smartTagPr>
                              <w:attr w:uri="urn:schemas-microsoft-com:office:office" w:name="ls" w:val="trans"/>
                            </w:smartTagPr>
                            <w:r>
                              <w:rPr>
                                <w:rFonts w:ascii="TUM Neue Helvetica 55 Regular" w:hAnsi="TUM Neue Helvetica 55 Regular"/>
                                <w:sz w:val="14"/>
                              </w:rPr>
                              <w:t>+49.89.289.23039</w:t>
                            </w:r>
                          </w:smartTag>
                        </w:p>
                        <w:p w:rsidR="00317A07" w:rsidRDefault="00317A07" w:rsidP="00317A07">
                          <w:pPr>
                            <w:tabs>
                              <w:tab w:val="left" w:pos="340"/>
                            </w:tabs>
                            <w:rPr>
                              <w:rFonts w:ascii="TUM Neue Helvetica 55 Regular" w:hAnsi="TUM Neue Helvetica 55 Regular"/>
                              <w:sz w:val="14"/>
                            </w:rPr>
                          </w:pPr>
                          <w:r>
                            <w:rPr>
                              <w:rFonts w:ascii="TUM Neue Helvetica 55 Regular" w:hAnsi="TUM Neue Helvetica 55 Regular"/>
                              <w:sz w:val="14"/>
                            </w:rPr>
                            <w:t>Fax</w:t>
                          </w:r>
                          <w:r>
                            <w:rPr>
                              <w:rFonts w:ascii="TUM Neue Helvetica 55 Regular" w:hAnsi="TUM Neue Helvetica 55 Regular"/>
                              <w:sz w:val="14"/>
                            </w:rPr>
                            <w:tab/>
                            <w:t>+49.89.289.23030</w:t>
                          </w:r>
                        </w:p>
                        <w:p w:rsidR="00317A07" w:rsidRDefault="00317A07" w:rsidP="00317A07">
                          <w:pPr>
                            <w:tabs>
                              <w:tab w:val="left" w:pos="340"/>
                            </w:tabs>
                            <w:rPr>
                              <w:rFonts w:ascii="TUM Neue Helvetica 55 Regular" w:hAnsi="TUM Neue Helvetica 55 Regular"/>
                              <w:sz w:val="14"/>
                            </w:rPr>
                          </w:pPr>
                        </w:p>
                        <w:p w:rsidR="00317A07" w:rsidRPr="00D95FFB" w:rsidRDefault="00317A07" w:rsidP="00317A07">
                          <w:pPr>
                            <w:tabs>
                              <w:tab w:val="left" w:pos="340"/>
                            </w:tabs>
                            <w:rPr>
                              <w:rFonts w:ascii="TUM Neue Helvetica 55 Regular" w:hAnsi="TUM Neue Helvetica 55 Regular"/>
                              <w:sz w:val="14"/>
                            </w:rPr>
                          </w:pPr>
                          <w:r w:rsidRPr="00D95FFB">
                            <w:rPr>
                              <w:rFonts w:ascii="TUM Neue Helvetica 55 Regular" w:hAnsi="TUM Neue Helvetica 55 Regular"/>
                              <w:sz w:val="14"/>
                            </w:rPr>
                            <w:t>massivbau@tum.de</w:t>
                          </w:r>
                        </w:p>
                        <w:p w:rsidR="00317A07" w:rsidRDefault="00317A07" w:rsidP="00317A07">
                          <w:pPr>
                            <w:tabs>
                              <w:tab w:val="left" w:pos="340"/>
                            </w:tabs>
                            <w:rPr>
                              <w:rFonts w:ascii="TUM Neue Helvetica 55 Regular" w:hAnsi="TUM Neue Helvetica 55 Regular"/>
                              <w:sz w:val="14"/>
                            </w:rPr>
                          </w:pPr>
                          <w:r w:rsidRPr="00D95FFB">
                            <w:rPr>
                              <w:rFonts w:ascii="TUM Neue Helvetica 55 Regular" w:hAnsi="TUM Neue Helvetica 55 Regular"/>
                              <w:sz w:val="14"/>
                            </w:rPr>
                            <w:t>www.mb.bv.tum.de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8A146" id="_x0000_t202" coordsize="21600,21600" o:spt="202" path="m,l,21600r21600,l21600,xe">
              <v:stroke joinstyle="miter"/>
              <v:path gradientshapeok="t" o:connecttype="rect"/>
            </v:shapetype>
            <v:shape id="Text Box 37" o:spid="_x0000_s1026" type="#_x0000_t202" style="position:absolute;margin-left:450.75pt;margin-top:209.8pt;width:99.2pt;height:119.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iXrwIAAKw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" filled="f" stroked="f">
              <v:textbox inset="0,0,0,0">
                <w:txbxContent>
                  <w:p w:rsidR="00317A07" w:rsidRDefault="00317A07" w:rsidP="00317A07">
                    <w:pPr>
                      <w:tabs>
                        <w:tab w:val="left" w:pos="340"/>
                      </w:tabs>
                      <w:rPr>
                        <w:rFonts w:ascii="TUM Neue Helvetica 55 Regular" w:hAnsi="TUM Neue Helvetica 55 Regular"/>
                        <w:b/>
                        <w:sz w:val="14"/>
                      </w:rPr>
                    </w:pPr>
                    <w:r>
                      <w:rPr>
                        <w:rFonts w:ascii="TUM Neue Helvetica 55 Regular" w:hAnsi="TUM Neue Helvetica 55 Regular"/>
                        <w:b/>
                        <w:sz w:val="14"/>
                      </w:rPr>
                      <w:t>Univ.-Prof. Dr.-Ing.</w:t>
                    </w:r>
                  </w:p>
                  <w:p w:rsidR="00317A07" w:rsidRPr="005448DB" w:rsidRDefault="00317A07" w:rsidP="00317A07">
                    <w:pPr>
                      <w:tabs>
                        <w:tab w:val="left" w:pos="340"/>
                      </w:tabs>
                      <w:rPr>
                        <w:rFonts w:ascii="TUM Neue Helvetica 55 Regular" w:hAnsi="TUM Neue Helvetica 55 Regular"/>
                        <w:b/>
                        <w:sz w:val="14"/>
                      </w:rPr>
                    </w:pPr>
                    <w:r w:rsidRPr="008F2F45">
                      <w:rPr>
                        <w:rFonts w:ascii="TUM Neue Helvetica 55 Regular" w:hAnsi="TUM Neue Helvetica 55 Regular"/>
                        <w:b/>
                        <w:sz w:val="14"/>
                      </w:rPr>
                      <w:t>Dipl.-Wirt. Ing.</w:t>
                    </w:r>
                  </w:p>
                  <w:p w:rsidR="00317A07" w:rsidRPr="005448DB" w:rsidRDefault="00317A07" w:rsidP="00317A07">
                    <w:pPr>
                      <w:tabs>
                        <w:tab w:val="left" w:pos="340"/>
                      </w:tabs>
                      <w:rPr>
                        <w:rFonts w:ascii="TUM Neue Helvetica 55 Regular" w:hAnsi="TUM Neue Helvetica 55 Regular"/>
                        <w:b/>
                        <w:sz w:val="14"/>
                      </w:rPr>
                    </w:pPr>
                    <w:r w:rsidRPr="008F2F45">
                      <w:rPr>
                        <w:rFonts w:ascii="TUM Neue Helvetica 55 Regular" w:hAnsi="TUM Neue Helvetica 55 Regular"/>
                        <w:b/>
                        <w:sz w:val="14"/>
                      </w:rPr>
                      <w:t>Oliver Fischer</w:t>
                    </w:r>
                  </w:p>
                  <w:p w:rsidR="00317A07" w:rsidRDefault="00317A07" w:rsidP="00317A07">
                    <w:pPr>
                      <w:tabs>
                        <w:tab w:val="left" w:pos="340"/>
                      </w:tabs>
                      <w:rPr>
                        <w:rFonts w:ascii="TUM Neue Helvetica 55 Regular" w:hAnsi="TUM Neue Helvetica 55 Regular"/>
                        <w:sz w:val="14"/>
                      </w:rPr>
                    </w:pPr>
                  </w:p>
                  <w:p w:rsidR="00317A07" w:rsidRDefault="00317A07" w:rsidP="00317A07">
                    <w:pPr>
                      <w:tabs>
                        <w:tab w:val="left" w:pos="340"/>
                      </w:tabs>
                      <w:rPr>
                        <w:rFonts w:ascii="TUM Neue Helvetica 55 Regular" w:hAnsi="TUM Neue Helvetica 55 Regular"/>
                        <w:sz w:val="14"/>
                      </w:rPr>
                    </w:pPr>
                    <w:r>
                      <w:rPr>
                        <w:rFonts w:ascii="TUM Neue Helvetica 55 Regular" w:hAnsi="TUM Neue Helvetica 55 Regular"/>
                        <w:sz w:val="14"/>
                      </w:rPr>
                      <w:t>Theresienstraße 90</w:t>
                    </w:r>
                  </w:p>
                  <w:p w:rsidR="00317A07" w:rsidRDefault="00317A07" w:rsidP="00317A07">
                    <w:pPr>
                      <w:tabs>
                        <w:tab w:val="left" w:pos="340"/>
                      </w:tabs>
                      <w:rPr>
                        <w:rFonts w:ascii="TUM Neue Helvetica 55 Regular" w:hAnsi="TUM Neue Helvetica 55 Regular"/>
                        <w:sz w:val="14"/>
                      </w:rPr>
                    </w:pPr>
                    <w:r>
                      <w:rPr>
                        <w:rFonts w:ascii="TUM Neue Helvetica 55 Regular" w:hAnsi="TUM Neue Helvetica 55 Regular"/>
                        <w:sz w:val="14"/>
                      </w:rPr>
                      <w:t>Gebäude N6</w:t>
                    </w:r>
                  </w:p>
                  <w:p w:rsidR="00317A07" w:rsidRDefault="00317A07" w:rsidP="00317A07">
                    <w:pPr>
                      <w:tabs>
                        <w:tab w:val="left" w:pos="340"/>
                      </w:tabs>
                      <w:rPr>
                        <w:rFonts w:ascii="TUM Neue Helvetica 55 Regular" w:hAnsi="TUM Neue Helvetica 55 Regular"/>
                        <w:sz w:val="14"/>
                      </w:rPr>
                    </w:pPr>
                    <w:r>
                      <w:rPr>
                        <w:rFonts w:ascii="TUM Neue Helvetica 55 Regular" w:hAnsi="TUM Neue Helvetica 55 Regular"/>
                        <w:sz w:val="14"/>
                      </w:rPr>
                      <w:t>80333 München</w:t>
                    </w:r>
                  </w:p>
                  <w:p w:rsidR="00317A07" w:rsidRDefault="00317A07" w:rsidP="00317A07">
                    <w:pPr>
                      <w:tabs>
                        <w:tab w:val="left" w:pos="340"/>
                      </w:tabs>
                      <w:rPr>
                        <w:rFonts w:ascii="TUM Neue Helvetica 55 Regular" w:hAnsi="TUM Neue Helvetica 55 Regular"/>
                        <w:sz w:val="14"/>
                      </w:rPr>
                    </w:pPr>
                    <w:r>
                      <w:rPr>
                        <w:rFonts w:ascii="TUM Neue Helvetica 55 Regular" w:hAnsi="TUM Neue Helvetica 55 Regular"/>
                        <w:sz w:val="14"/>
                      </w:rPr>
                      <w:t>Germany</w:t>
                    </w:r>
                  </w:p>
                  <w:p w:rsidR="00317A07" w:rsidRDefault="00317A07" w:rsidP="00317A07">
                    <w:pPr>
                      <w:tabs>
                        <w:tab w:val="left" w:pos="340"/>
                      </w:tabs>
                      <w:rPr>
                        <w:rFonts w:ascii="TUM Neue Helvetica 55 Regular" w:hAnsi="TUM Neue Helvetica 55 Regular"/>
                        <w:sz w:val="14"/>
                      </w:rPr>
                    </w:pPr>
                  </w:p>
                  <w:p w:rsidR="00317A07" w:rsidRDefault="00317A07" w:rsidP="00317A07">
                    <w:pPr>
                      <w:tabs>
                        <w:tab w:val="left" w:pos="340"/>
                      </w:tabs>
                      <w:rPr>
                        <w:rFonts w:ascii="TUM Neue Helvetica 55 Regular" w:hAnsi="TUM Neue Helvetica 55 Regular"/>
                        <w:sz w:val="14"/>
                      </w:rPr>
                    </w:pPr>
                    <w:r>
                      <w:rPr>
                        <w:rFonts w:ascii="TUM Neue Helvetica 55 Regular" w:hAnsi="TUM Neue Helvetica 55 Regular"/>
                        <w:sz w:val="14"/>
                      </w:rPr>
                      <w:t>Tel</w:t>
                    </w:r>
                    <w:r>
                      <w:rPr>
                        <w:rFonts w:ascii="TUM Neue Helvetica 55 Regular" w:hAnsi="TUM Neue Helvetica 55 Regular"/>
                        <w:sz w:val="14"/>
                      </w:rPr>
                      <w:tab/>
                    </w:r>
                    <w:smartTag w:uri="urn:schemas-microsoft-com:office:smarttags" w:element="phone">
                      <w:smartTagPr>
                        <w:attr w:uri="urn:schemas-microsoft-com:office:office" w:name="ls" w:val="trans"/>
                      </w:smartTagPr>
                      <w:r>
                        <w:rPr>
                          <w:rFonts w:ascii="TUM Neue Helvetica 55 Regular" w:hAnsi="TUM Neue Helvetica 55 Regular"/>
                          <w:sz w:val="14"/>
                        </w:rPr>
                        <w:t>+49.89.289.23039</w:t>
                      </w:r>
                    </w:smartTag>
                  </w:p>
                  <w:p w:rsidR="00317A07" w:rsidRDefault="00317A07" w:rsidP="00317A07">
                    <w:pPr>
                      <w:tabs>
                        <w:tab w:val="left" w:pos="340"/>
                      </w:tabs>
                      <w:rPr>
                        <w:rFonts w:ascii="TUM Neue Helvetica 55 Regular" w:hAnsi="TUM Neue Helvetica 55 Regular"/>
                        <w:sz w:val="14"/>
                      </w:rPr>
                    </w:pPr>
                    <w:r>
                      <w:rPr>
                        <w:rFonts w:ascii="TUM Neue Helvetica 55 Regular" w:hAnsi="TUM Neue Helvetica 55 Regular"/>
                        <w:sz w:val="14"/>
                      </w:rPr>
                      <w:t>Fax</w:t>
                    </w:r>
                    <w:r>
                      <w:rPr>
                        <w:rFonts w:ascii="TUM Neue Helvetica 55 Regular" w:hAnsi="TUM Neue Helvetica 55 Regular"/>
                        <w:sz w:val="14"/>
                      </w:rPr>
                      <w:tab/>
                      <w:t>+49.89.289.23030</w:t>
                    </w:r>
                  </w:p>
                  <w:p w:rsidR="00317A07" w:rsidRDefault="00317A07" w:rsidP="00317A07">
                    <w:pPr>
                      <w:tabs>
                        <w:tab w:val="left" w:pos="340"/>
                      </w:tabs>
                      <w:rPr>
                        <w:rFonts w:ascii="TUM Neue Helvetica 55 Regular" w:hAnsi="TUM Neue Helvetica 55 Regular"/>
                        <w:sz w:val="14"/>
                      </w:rPr>
                    </w:pPr>
                  </w:p>
                  <w:p w:rsidR="00317A07" w:rsidRPr="00D95FFB" w:rsidRDefault="00317A07" w:rsidP="00317A07">
                    <w:pPr>
                      <w:tabs>
                        <w:tab w:val="left" w:pos="340"/>
                      </w:tabs>
                      <w:rPr>
                        <w:rFonts w:ascii="TUM Neue Helvetica 55 Regular" w:hAnsi="TUM Neue Helvetica 55 Regular"/>
                        <w:sz w:val="14"/>
                      </w:rPr>
                    </w:pPr>
                    <w:r w:rsidRPr="00D95FFB">
                      <w:rPr>
                        <w:rFonts w:ascii="TUM Neue Helvetica 55 Regular" w:hAnsi="TUM Neue Helvetica 55 Regular"/>
                        <w:sz w:val="14"/>
                      </w:rPr>
                      <w:t>massivbau@tum.de</w:t>
                    </w:r>
                  </w:p>
                  <w:p w:rsidR="00317A07" w:rsidRDefault="00317A07" w:rsidP="00317A07">
                    <w:pPr>
                      <w:tabs>
                        <w:tab w:val="left" w:pos="340"/>
                      </w:tabs>
                      <w:rPr>
                        <w:rFonts w:ascii="TUM Neue Helvetica 55 Regular" w:hAnsi="TUM Neue Helvetica 55 Regular"/>
                        <w:sz w:val="14"/>
                      </w:rPr>
                    </w:pPr>
                    <w:r w:rsidRPr="00D95FFB">
                      <w:rPr>
                        <w:rFonts w:ascii="TUM Neue Helvetica 55 Regular" w:hAnsi="TUM Neue Helvetica 55 Regular"/>
                        <w:sz w:val="14"/>
                      </w:rPr>
                      <w:t>www.mb.bv.tum.de</w:t>
                    </w:r>
                  </w:p>
                </w:txbxContent>
              </v:textbox>
              <w10:wrap anchorx="page" anchory="page"/>
            </v:shape>
          </w:pict>
        </mc:Fallback>
      </mc:AlternateContent>
    </w:r>
    <w:r>
      <w:rPr>
        <w:noProof/>
      </w:rPr>
      <mc:AlternateContent>
        <mc:Choice Requires="wps">
          <w:drawing>
            <wp:anchor distT="0" distB="0" distL="114300" distR="114300" simplePos="0" relativeHeight="251663872" behindDoc="0" locked="1" layoutInCell="1" allowOverlap="1" wp14:anchorId="7BBC1D1A" wp14:editId="7AB574F1">
              <wp:simplePos x="0" y="0"/>
              <wp:positionH relativeFrom="page">
                <wp:posOffset>5724525</wp:posOffset>
              </wp:positionH>
              <wp:positionV relativeFrom="page">
                <wp:posOffset>2178050</wp:posOffset>
              </wp:positionV>
              <wp:extent cx="1259840" cy="453390"/>
              <wp:effectExtent l="0" t="0" r="0" b="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A07" w:rsidRDefault="00317A07" w:rsidP="00317A07">
                          <w:pPr>
                            <w:pStyle w:val="Kopfzeile"/>
                            <w:rPr>
                              <w:rFonts w:ascii="TUM Neue Helvetica 55 Regular" w:hAnsi="TUM Neue Helvetica 55 Regular"/>
                              <w:sz w:val="14"/>
                            </w:rPr>
                          </w:pPr>
                          <w:r w:rsidRPr="00CD47E4">
                            <w:rPr>
                              <w:rFonts w:ascii="TUM Neue Helvetica 55 Regular" w:hAnsi="TUM Neue Helvetica 55 Regular"/>
                              <w:sz w:val="14"/>
                            </w:rPr>
                            <w:t>I</w:t>
                          </w:r>
                          <w:r>
                            <w:rPr>
                              <w:rFonts w:ascii="TUM Neue Helvetica 55 Regular" w:hAnsi="TUM Neue Helvetica 55 Regular"/>
                              <w:sz w:val="14"/>
                            </w:rPr>
                            <w:t>ngenieurfakultät</w:t>
                          </w:r>
                        </w:p>
                        <w:p w:rsidR="00317A07" w:rsidRDefault="00317A07" w:rsidP="00317A07">
                          <w:pPr>
                            <w:pStyle w:val="Kopfzeile"/>
                            <w:rPr>
                              <w:rFonts w:ascii="TUM Neue Helvetica 55 Regular" w:hAnsi="TUM Neue Helvetica 55 Regular"/>
                              <w:sz w:val="14"/>
                            </w:rPr>
                          </w:pPr>
                          <w:r w:rsidRPr="00CD47E4">
                            <w:rPr>
                              <w:rFonts w:ascii="TUM Neue Helvetica 55 Regular" w:hAnsi="TUM Neue Helvetica 55 Regular"/>
                              <w:sz w:val="14"/>
                            </w:rPr>
                            <w:t>Bau Geo Umwelt</w:t>
                          </w:r>
                        </w:p>
                        <w:p w:rsidR="00317A07" w:rsidRDefault="00317A07" w:rsidP="00317A07">
                          <w:pPr>
                            <w:pStyle w:val="Kopfzeile"/>
                            <w:rPr>
                              <w:rFonts w:ascii="TUM Neue Helvetica 55 Regular" w:hAnsi="TUM Neue Helvetica 55 Regular"/>
                              <w:sz w:val="14"/>
                            </w:rPr>
                          </w:pPr>
                          <w:r>
                            <w:rPr>
                              <w:rFonts w:ascii="TUM Neue Helvetica 55 Regular" w:hAnsi="TUM Neue Helvetica 55 Regular"/>
                              <w:sz w:val="14"/>
                            </w:rPr>
                            <w:t>Lehrstuhl für Massivbau</w:t>
                          </w:r>
                        </w:p>
                        <w:p w:rsidR="00317A07" w:rsidRDefault="00317A07" w:rsidP="00317A07">
                          <w:pPr>
                            <w:pStyle w:val="Kopfzeile"/>
                            <w:rPr>
                              <w:rFonts w:ascii="TUM Neue Helvetica 55 Regular" w:hAnsi="TUM Neue Helvetica 55 Regula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C1D1A" id="Text Box 36" o:spid="_x0000_s1027" type="#_x0000_t202" style="position:absolute;margin-left:450.75pt;margin-top:171.5pt;width:99.2pt;height:35.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2UjsgIAALI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" filled="f" stroked="f">
              <v:textbox inset="0,0,0,0">
                <w:txbxContent>
                  <w:p w:rsidR="00317A07" w:rsidRDefault="00317A07" w:rsidP="00317A07">
                    <w:pPr>
                      <w:pStyle w:val="Kopfzeile"/>
                      <w:rPr>
                        <w:rFonts w:ascii="TUM Neue Helvetica 55 Regular" w:hAnsi="TUM Neue Helvetica 55 Regular"/>
                        <w:sz w:val="14"/>
                      </w:rPr>
                    </w:pPr>
                    <w:r w:rsidRPr="00CD47E4">
                      <w:rPr>
                        <w:rFonts w:ascii="TUM Neue Helvetica 55 Regular" w:hAnsi="TUM Neue Helvetica 55 Regular"/>
                        <w:sz w:val="14"/>
                      </w:rPr>
                      <w:t>I</w:t>
                    </w:r>
                    <w:r>
                      <w:rPr>
                        <w:rFonts w:ascii="TUM Neue Helvetica 55 Regular" w:hAnsi="TUM Neue Helvetica 55 Regular"/>
                        <w:sz w:val="14"/>
                      </w:rPr>
                      <w:t>ngenieurfakultät</w:t>
                    </w:r>
                  </w:p>
                  <w:p w:rsidR="00317A07" w:rsidRDefault="00317A07" w:rsidP="00317A07">
                    <w:pPr>
                      <w:pStyle w:val="Kopfzeile"/>
                      <w:rPr>
                        <w:rFonts w:ascii="TUM Neue Helvetica 55 Regular" w:hAnsi="TUM Neue Helvetica 55 Regular"/>
                        <w:sz w:val="14"/>
                      </w:rPr>
                    </w:pPr>
                    <w:r w:rsidRPr="00CD47E4">
                      <w:rPr>
                        <w:rFonts w:ascii="TUM Neue Helvetica 55 Regular" w:hAnsi="TUM Neue Helvetica 55 Regular"/>
                        <w:sz w:val="14"/>
                      </w:rPr>
                      <w:t>Bau Geo Umwelt</w:t>
                    </w:r>
                  </w:p>
                  <w:p w:rsidR="00317A07" w:rsidRDefault="00317A07" w:rsidP="00317A07">
                    <w:pPr>
                      <w:pStyle w:val="Kopfzeile"/>
                      <w:rPr>
                        <w:rFonts w:ascii="TUM Neue Helvetica 55 Regular" w:hAnsi="TUM Neue Helvetica 55 Regular"/>
                        <w:sz w:val="14"/>
                      </w:rPr>
                    </w:pPr>
                    <w:r>
                      <w:rPr>
                        <w:rFonts w:ascii="TUM Neue Helvetica 55 Regular" w:hAnsi="TUM Neue Helvetica 55 Regular"/>
                        <w:sz w:val="14"/>
                      </w:rPr>
                      <w:t>Lehrstuhl für Massivbau</w:t>
                    </w:r>
                  </w:p>
                  <w:p w:rsidR="00317A07" w:rsidRDefault="00317A07" w:rsidP="00317A07">
                    <w:pPr>
                      <w:pStyle w:val="Kopfzeile"/>
                      <w:rPr>
                        <w:rFonts w:ascii="TUM Neue Helvetica 55 Regular" w:hAnsi="TUM Neue Helvetica 55 Regular"/>
                        <w:sz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9776" behindDoc="0" locked="1" layoutInCell="1" allowOverlap="1" wp14:anchorId="1E54341E" wp14:editId="1F603266">
              <wp:simplePos x="0" y="0"/>
              <wp:positionH relativeFrom="column">
                <wp:posOffset>-575945</wp:posOffset>
              </wp:positionH>
              <wp:positionV relativeFrom="page">
                <wp:posOffset>5346700</wp:posOffset>
              </wp:positionV>
              <wp:extent cx="90170" cy="0"/>
              <wp:effectExtent l="5080" t="12700" r="9525" b="635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2A019" id="Line 18"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35pt,421pt" to="-38.2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" strokeweight=".25pt">
              <w10:wrap anchory="page"/>
              <w10:anchorlock/>
            </v:line>
          </w:pict>
        </mc:Fallback>
      </mc:AlternateContent>
    </w:r>
    <w:r>
      <w:rPr>
        <w:noProof/>
      </w:rPr>
      <mc:AlternateContent>
        <mc:Choice Requires="wps">
          <w:drawing>
            <wp:anchor distT="0" distB="0" distL="114300" distR="114300" simplePos="0" relativeHeight="251658752" behindDoc="0" locked="1" layoutInCell="1" allowOverlap="1" wp14:anchorId="487A422E" wp14:editId="1549B15C">
              <wp:simplePos x="0" y="0"/>
              <wp:positionH relativeFrom="column">
                <wp:posOffset>-575945</wp:posOffset>
              </wp:positionH>
              <wp:positionV relativeFrom="page">
                <wp:posOffset>3780790</wp:posOffset>
              </wp:positionV>
              <wp:extent cx="90170" cy="0"/>
              <wp:effectExtent l="5080" t="8890" r="9525" b="1016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99566" id="Line 1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35pt,297.7pt" to="-38.2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" strokeweight=".25pt">
              <w10:wrap anchory="page"/>
              <w10:anchorlock/>
            </v:line>
          </w:pict>
        </mc:Fallback>
      </mc:AlternateContent>
    </w:r>
    <w:r>
      <w:rPr>
        <w:noProof/>
      </w:rPr>
      <mc:AlternateContent>
        <mc:Choice Requires="wps">
          <w:drawing>
            <wp:anchor distT="0" distB="0" distL="114300" distR="114300" simplePos="0" relativeHeight="251652608" behindDoc="0" locked="1" layoutInCell="1" allowOverlap="0" wp14:anchorId="4725D74F" wp14:editId="11C1D715">
              <wp:simplePos x="0" y="0"/>
              <wp:positionH relativeFrom="page">
                <wp:posOffset>5724525</wp:posOffset>
              </wp:positionH>
              <wp:positionV relativeFrom="page">
                <wp:posOffset>791845</wp:posOffset>
              </wp:positionV>
              <wp:extent cx="1332230" cy="617855"/>
              <wp:effectExtent l="0" t="1270" r="1270" b="0"/>
              <wp:wrapNone/>
              <wp:docPr id="9"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32230"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A15" w:rsidRDefault="002A08AD">
                          <w:pPr>
                            <w:rPr>
                              <w:rFonts w:ascii="TUM Neue Helvetica 55 Regular" w:hAnsi="TUM Neue Helvetica 55 Regular"/>
                              <w:sz w:val="14"/>
                            </w:rPr>
                          </w:pPr>
                          <w:r>
                            <w:rPr>
                              <w:rFonts w:ascii="TUM Neue Helvetica 55 Regular" w:hAnsi="TUM Neue Helvetica 55 Regular"/>
                              <w:noProof/>
                              <w:sz w:val="14"/>
                            </w:rPr>
                            <w:drawing>
                              <wp:inline distT="0" distB="0" distL="0" distR="0" wp14:anchorId="20E407A8" wp14:editId="670686C7">
                                <wp:extent cx="691501" cy="363600"/>
                                <wp:effectExtent l="0" t="0" r="0" b="0"/>
                                <wp:docPr id="7" name="Grafik 7" descr="C:\Users\no72boh\Desktop\Verwaltung\TUM_Logo_blau_rgb_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72boh\Desktop\Verwaltung\TUM_Logo_blau_rgb_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1501" cy="363600"/>
                                        </a:xfrm>
                                        <a:prstGeom prst="rect">
                                          <a:avLst/>
                                        </a:prstGeom>
                                        <a:noFill/>
                                        <a:ln>
                                          <a:noFill/>
                                        </a:ln>
                                      </pic:spPr>
                                    </pic:pic>
                                  </a:graphicData>
                                </a:graphic>
                              </wp:inline>
                            </w:drawing>
                          </w:r>
                        </w:p>
                        <w:p w:rsidR="00AA7A15" w:rsidRDefault="00AA7A15">
                          <w:pPr>
                            <w:rPr>
                              <w:rFonts w:ascii="TUM Neue Helvetica 55 Regular" w:hAnsi="TUM Neue Helvetica 55 Regular"/>
                              <w:sz w:val="14"/>
                            </w:rPr>
                          </w:pPr>
                        </w:p>
                        <w:p w:rsidR="00AA7A15" w:rsidRDefault="00AA7A15">
                          <w:pPr>
                            <w:pStyle w:val="Kopfzeile"/>
                            <w:rPr>
                              <w:rFonts w:ascii="TUM Neue Helvetica 55 Regular" w:hAnsi="TUM Neue Helvetica 55 Regular"/>
                              <w:sz w:val="14"/>
                            </w:rPr>
                          </w:pPr>
                          <w:r>
                            <w:rPr>
                              <w:rFonts w:ascii="TUM Neue Helvetica 55 Regular" w:hAnsi="TUM Neue Helvetica 55 Regular"/>
                              <w:sz w:val="14"/>
                            </w:rPr>
                            <w:t>Technische Universität München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5D74F" id="Text Box 1" o:spid="_x0000_s1028" type="#_x0000_t202" style="position:absolute;margin-left:450.75pt;margin-top:62.35pt;width:104.9pt;height:48.6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" o:allowoverlap="f" filled="f" stroked="f">
              <o:lock v:ext="edit" aspectratio="t"/>
              <v:textbox inset="0,0,0,0">
                <w:txbxContent>
                  <w:p w:rsidR="00AA7A15" w:rsidRDefault="002A08AD">
                    <w:pPr>
                      <w:rPr>
                        <w:rFonts w:ascii="TUM Neue Helvetica 55 Regular" w:hAnsi="TUM Neue Helvetica 55 Regular"/>
                        <w:sz w:val="14"/>
                      </w:rPr>
                    </w:pPr>
                    <w:r>
                      <w:rPr>
                        <w:rFonts w:ascii="TUM Neue Helvetica 55 Regular" w:hAnsi="TUM Neue Helvetica 55 Regular"/>
                        <w:noProof/>
                        <w:sz w:val="14"/>
                      </w:rPr>
                      <w:drawing>
                        <wp:inline distT="0" distB="0" distL="0" distR="0" wp14:anchorId="20E407A8" wp14:editId="670686C7">
                          <wp:extent cx="691501" cy="363600"/>
                          <wp:effectExtent l="0" t="0" r="0" b="0"/>
                          <wp:docPr id="7" name="Grafik 7" descr="C:\Users\no72boh\Desktop\Verwaltung\TUM_Logo_blau_rgb_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72boh\Desktop\Verwaltung\TUM_Logo_blau_rgb_p.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1501" cy="363600"/>
                                  </a:xfrm>
                                  <a:prstGeom prst="rect">
                                    <a:avLst/>
                                  </a:prstGeom>
                                  <a:noFill/>
                                  <a:ln>
                                    <a:noFill/>
                                  </a:ln>
                                </pic:spPr>
                              </pic:pic>
                            </a:graphicData>
                          </a:graphic>
                        </wp:inline>
                      </w:drawing>
                    </w:r>
                  </w:p>
                  <w:p w:rsidR="00AA7A15" w:rsidRDefault="00AA7A15">
                    <w:pPr>
                      <w:rPr>
                        <w:rFonts w:ascii="TUM Neue Helvetica 55 Regular" w:hAnsi="TUM Neue Helvetica 55 Regular"/>
                        <w:sz w:val="14"/>
                      </w:rPr>
                    </w:pPr>
                  </w:p>
                  <w:p w:rsidR="00AA7A15" w:rsidRDefault="00AA7A15">
                    <w:pPr>
                      <w:pStyle w:val="Kopfzeile"/>
                      <w:rPr>
                        <w:rFonts w:ascii="TUM Neue Helvetica 55 Regular" w:hAnsi="TUM Neue Helvetica 55 Regular"/>
                        <w:sz w:val="14"/>
                      </w:rPr>
                    </w:pPr>
                    <w:r>
                      <w:rPr>
                        <w:rFonts w:ascii="TUM Neue Helvetica 55 Regular" w:hAnsi="TUM Neue Helvetica 55 Regular"/>
                        <w:sz w:val="14"/>
                      </w:rPr>
                      <w:t>Technische Universität München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2FC8"/>
    <w:multiLevelType w:val="hybridMultilevel"/>
    <w:tmpl w:val="A8CE5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531FC7"/>
    <w:multiLevelType w:val="hybridMultilevel"/>
    <w:tmpl w:val="AA9A71C4"/>
    <w:lvl w:ilvl="0" w:tplc="04070001">
      <w:start w:val="1"/>
      <w:numFmt w:val="bullet"/>
      <w:lvlText w:val=""/>
      <w:lvlJc w:val="left"/>
      <w:pPr>
        <w:ind w:left="2140" w:hanging="360"/>
      </w:pPr>
      <w:rPr>
        <w:rFonts w:ascii="Symbol" w:hAnsi="Symbol" w:hint="default"/>
      </w:rPr>
    </w:lvl>
    <w:lvl w:ilvl="1" w:tplc="04070003" w:tentative="1">
      <w:start w:val="1"/>
      <w:numFmt w:val="bullet"/>
      <w:lvlText w:val="o"/>
      <w:lvlJc w:val="left"/>
      <w:pPr>
        <w:ind w:left="2860" w:hanging="360"/>
      </w:pPr>
      <w:rPr>
        <w:rFonts w:ascii="Courier New" w:hAnsi="Courier New" w:cs="Courier New" w:hint="default"/>
      </w:rPr>
    </w:lvl>
    <w:lvl w:ilvl="2" w:tplc="04070005" w:tentative="1">
      <w:start w:val="1"/>
      <w:numFmt w:val="bullet"/>
      <w:lvlText w:val=""/>
      <w:lvlJc w:val="left"/>
      <w:pPr>
        <w:ind w:left="3580" w:hanging="360"/>
      </w:pPr>
      <w:rPr>
        <w:rFonts w:ascii="Wingdings" w:hAnsi="Wingdings" w:hint="default"/>
      </w:rPr>
    </w:lvl>
    <w:lvl w:ilvl="3" w:tplc="04070001" w:tentative="1">
      <w:start w:val="1"/>
      <w:numFmt w:val="bullet"/>
      <w:lvlText w:val=""/>
      <w:lvlJc w:val="left"/>
      <w:pPr>
        <w:ind w:left="4300" w:hanging="360"/>
      </w:pPr>
      <w:rPr>
        <w:rFonts w:ascii="Symbol" w:hAnsi="Symbol" w:hint="default"/>
      </w:rPr>
    </w:lvl>
    <w:lvl w:ilvl="4" w:tplc="04070003" w:tentative="1">
      <w:start w:val="1"/>
      <w:numFmt w:val="bullet"/>
      <w:lvlText w:val="o"/>
      <w:lvlJc w:val="left"/>
      <w:pPr>
        <w:ind w:left="5020" w:hanging="360"/>
      </w:pPr>
      <w:rPr>
        <w:rFonts w:ascii="Courier New" w:hAnsi="Courier New" w:cs="Courier New" w:hint="default"/>
      </w:rPr>
    </w:lvl>
    <w:lvl w:ilvl="5" w:tplc="04070005" w:tentative="1">
      <w:start w:val="1"/>
      <w:numFmt w:val="bullet"/>
      <w:lvlText w:val=""/>
      <w:lvlJc w:val="left"/>
      <w:pPr>
        <w:ind w:left="5740" w:hanging="360"/>
      </w:pPr>
      <w:rPr>
        <w:rFonts w:ascii="Wingdings" w:hAnsi="Wingdings" w:hint="default"/>
      </w:rPr>
    </w:lvl>
    <w:lvl w:ilvl="6" w:tplc="04070001" w:tentative="1">
      <w:start w:val="1"/>
      <w:numFmt w:val="bullet"/>
      <w:lvlText w:val=""/>
      <w:lvlJc w:val="left"/>
      <w:pPr>
        <w:ind w:left="6460" w:hanging="360"/>
      </w:pPr>
      <w:rPr>
        <w:rFonts w:ascii="Symbol" w:hAnsi="Symbol" w:hint="default"/>
      </w:rPr>
    </w:lvl>
    <w:lvl w:ilvl="7" w:tplc="04070003" w:tentative="1">
      <w:start w:val="1"/>
      <w:numFmt w:val="bullet"/>
      <w:lvlText w:val="o"/>
      <w:lvlJc w:val="left"/>
      <w:pPr>
        <w:ind w:left="7180" w:hanging="360"/>
      </w:pPr>
      <w:rPr>
        <w:rFonts w:ascii="Courier New" w:hAnsi="Courier New" w:cs="Courier New" w:hint="default"/>
      </w:rPr>
    </w:lvl>
    <w:lvl w:ilvl="8" w:tplc="04070005" w:tentative="1">
      <w:start w:val="1"/>
      <w:numFmt w:val="bullet"/>
      <w:lvlText w:val=""/>
      <w:lvlJc w:val="left"/>
      <w:pPr>
        <w:ind w:left="7900" w:hanging="360"/>
      </w:pPr>
      <w:rPr>
        <w:rFonts w:ascii="Wingdings" w:hAnsi="Wingdings" w:hint="default"/>
      </w:rPr>
    </w:lvl>
  </w:abstractNum>
  <w:abstractNum w:abstractNumId="2" w15:restartNumberingAfterBreak="0">
    <w:nsid w:val="27406C38"/>
    <w:multiLevelType w:val="hybridMultilevel"/>
    <w:tmpl w:val="DC38C9F2"/>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3" w15:restartNumberingAfterBreak="0">
    <w:nsid w:val="43D33DD9"/>
    <w:multiLevelType w:val="hybridMultilevel"/>
    <w:tmpl w:val="E1A4F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483A9D"/>
    <w:multiLevelType w:val="hybridMultilevel"/>
    <w:tmpl w:val="146828A6"/>
    <w:lvl w:ilvl="0" w:tplc="C8AE33D6">
      <w:start w:val="5"/>
      <w:numFmt w:val="bullet"/>
      <w:lvlText w:val="-"/>
      <w:lvlJc w:val="left"/>
      <w:pPr>
        <w:ind w:left="1778" w:hanging="360"/>
      </w:pPr>
      <w:rPr>
        <w:rFonts w:ascii="TUM Neue Helvetica 55 Regular" w:eastAsia="Times New Roman" w:hAnsi="TUM Neue Helvetica 55 Regular" w:cs="Times New Roman"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5" w15:restartNumberingAfterBreak="0">
    <w:nsid w:val="702456DA"/>
    <w:multiLevelType w:val="hybridMultilevel"/>
    <w:tmpl w:val="75CA65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C9"/>
    <w:rsid w:val="0000685B"/>
    <w:rsid w:val="0003350C"/>
    <w:rsid w:val="0004675B"/>
    <w:rsid w:val="00062D24"/>
    <w:rsid w:val="00063804"/>
    <w:rsid w:val="000733A6"/>
    <w:rsid w:val="00073D63"/>
    <w:rsid w:val="000917BA"/>
    <w:rsid w:val="000D03FC"/>
    <w:rsid w:val="000D367D"/>
    <w:rsid w:val="000E2A77"/>
    <w:rsid w:val="000F0183"/>
    <w:rsid w:val="000F095B"/>
    <w:rsid w:val="000F64F1"/>
    <w:rsid w:val="00102012"/>
    <w:rsid w:val="00106794"/>
    <w:rsid w:val="00112726"/>
    <w:rsid w:val="00113421"/>
    <w:rsid w:val="00120521"/>
    <w:rsid w:val="00140E06"/>
    <w:rsid w:val="00152FE3"/>
    <w:rsid w:val="00175DB7"/>
    <w:rsid w:val="0018073C"/>
    <w:rsid w:val="00183AAF"/>
    <w:rsid w:val="0019288B"/>
    <w:rsid w:val="00195204"/>
    <w:rsid w:val="001A2341"/>
    <w:rsid w:val="001A25AC"/>
    <w:rsid w:val="001D4511"/>
    <w:rsid w:val="001E6BBB"/>
    <w:rsid w:val="002050AB"/>
    <w:rsid w:val="002058A9"/>
    <w:rsid w:val="00214DC7"/>
    <w:rsid w:val="002212B1"/>
    <w:rsid w:val="0023681E"/>
    <w:rsid w:val="00240240"/>
    <w:rsid w:val="00261E5D"/>
    <w:rsid w:val="002677B8"/>
    <w:rsid w:val="0029621B"/>
    <w:rsid w:val="002A08AD"/>
    <w:rsid w:val="002A1B20"/>
    <w:rsid w:val="002A6664"/>
    <w:rsid w:val="002A7EA7"/>
    <w:rsid w:val="002E5703"/>
    <w:rsid w:val="0030042D"/>
    <w:rsid w:val="00303E0E"/>
    <w:rsid w:val="00317A07"/>
    <w:rsid w:val="003250C9"/>
    <w:rsid w:val="00327110"/>
    <w:rsid w:val="00331A87"/>
    <w:rsid w:val="00352C50"/>
    <w:rsid w:val="00363A3A"/>
    <w:rsid w:val="0038549C"/>
    <w:rsid w:val="00386890"/>
    <w:rsid w:val="00396367"/>
    <w:rsid w:val="003975B3"/>
    <w:rsid w:val="003B0726"/>
    <w:rsid w:val="003B38ED"/>
    <w:rsid w:val="003D21C8"/>
    <w:rsid w:val="003D4AE2"/>
    <w:rsid w:val="003F5C55"/>
    <w:rsid w:val="003F7685"/>
    <w:rsid w:val="004124E9"/>
    <w:rsid w:val="00436790"/>
    <w:rsid w:val="004447DE"/>
    <w:rsid w:val="004451CD"/>
    <w:rsid w:val="0045000A"/>
    <w:rsid w:val="004547EB"/>
    <w:rsid w:val="004A0172"/>
    <w:rsid w:val="004A3412"/>
    <w:rsid w:val="004B5876"/>
    <w:rsid w:val="004C609D"/>
    <w:rsid w:val="00512BCC"/>
    <w:rsid w:val="0052122B"/>
    <w:rsid w:val="00524D89"/>
    <w:rsid w:val="005448DB"/>
    <w:rsid w:val="00555999"/>
    <w:rsid w:val="005678EC"/>
    <w:rsid w:val="005A557D"/>
    <w:rsid w:val="005A59F2"/>
    <w:rsid w:val="005B1657"/>
    <w:rsid w:val="005B5F3A"/>
    <w:rsid w:val="005B65BE"/>
    <w:rsid w:val="005C0793"/>
    <w:rsid w:val="005E2F67"/>
    <w:rsid w:val="005E3A7A"/>
    <w:rsid w:val="005E5A66"/>
    <w:rsid w:val="005E75D2"/>
    <w:rsid w:val="005F09EE"/>
    <w:rsid w:val="005F3E5D"/>
    <w:rsid w:val="00600821"/>
    <w:rsid w:val="00626D96"/>
    <w:rsid w:val="006346DA"/>
    <w:rsid w:val="00644D4C"/>
    <w:rsid w:val="006650D3"/>
    <w:rsid w:val="006746CC"/>
    <w:rsid w:val="006830B0"/>
    <w:rsid w:val="006A5B40"/>
    <w:rsid w:val="006C1788"/>
    <w:rsid w:val="006D72E8"/>
    <w:rsid w:val="006E565C"/>
    <w:rsid w:val="006E5CCF"/>
    <w:rsid w:val="00700E12"/>
    <w:rsid w:val="0071102D"/>
    <w:rsid w:val="007168DC"/>
    <w:rsid w:val="007213AE"/>
    <w:rsid w:val="00726695"/>
    <w:rsid w:val="007360EC"/>
    <w:rsid w:val="00736D32"/>
    <w:rsid w:val="007467DD"/>
    <w:rsid w:val="00754CA4"/>
    <w:rsid w:val="00756F1C"/>
    <w:rsid w:val="007618CE"/>
    <w:rsid w:val="00772B49"/>
    <w:rsid w:val="007A2C23"/>
    <w:rsid w:val="007A675B"/>
    <w:rsid w:val="007E479F"/>
    <w:rsid w:val="008010C8"/>
    <w:rsid w:val="00821836"/>
    <w:rsid w:val="00830ED3"/>
    <w:rsid w:val="00833C14"/>
    <w:rsid w:val="00851663"/>
    <w:rsid w:val="00851C39"/>
    <w:rsid w:val="00877292"/>
    <w:rsid w:val="00886D3B"/>
    <w:rsid w:val="008949E6"/>
    <w:rsid w:val="0089606D"/>
    <w:rsid w:val="008A5742"/>
    <w:rsid w:val="008B3A80"/>
    <w:rsid w:val="009163FA"/>
    <w:rsid w:val="0092456D"/>
    <w:rsid w:val="00925BC2"/>
    <w:rsid w:val="00945107"/>
    <w:rsid w:val="00976AB5"/>
    <w:rsid w:val="00982375"/>
    <w:rsid w:val="00984C87"/>
    <w:rsid w:val="00986635"/>
    <w:rsid w:val="009A1E89"/>
    <w:rsid w:val="009A4A96"/>
    <w:rsid w:val="009B1D83"/>
    <w:rsid w:val="009C1314"/>
    <w:rsid w:val="009C550B"/>
    <w:rsid w:val="009D042E"/>
    <w:rsid w:val="009E563A"/>
    <w:rsid w:val="009E662E"/>
    <w:rsid w:val="00A00487"/>
    <w:rsid w:val="00A145FE"/>
    <w:rsid w:val="00A24575"/>
    <w:rsid w:val="00A40579"/>
    <w:rsid w:val="00A55469"/>
    <w:rsid w:val="00A56579"/>
    <w:rsid w:val="00A568AA"/>
    <w:rsid w:val="00A602D4"/>
    <w:rsid w:val="00A62BCC"/>
    <w:rsid w:val="00A64E60"/>
    <w:rsid w:val="00AA7A15"/>
    <w:rsid w:val="00AC15A7"/>
    <w:rsid w:val="00AD2C7B"/>
    <w:rsid w:val="00AE02AC"/>
    <w:rsid w:val="00AE490C"/>
    <w:rsid w:val="00AF7112"/>
    <w:rsid w:val="00B00F00"/>
    <w:rsid w:val="00B06356"/>
    <w:rsid w:val="00B1335E"/>
    <w:rsid w:val="00B5381D"/>
    <w:rsid w:val="00B55A32"/>
    <w:rsid w:val="00B63F58"/>
    <w:rsid w:val="00B6442B"/>
    <w:rsid w:val="00B93D23"/>
    <w:rsid w:val="00BA6509"/>
    <w:rsid w:val="00BC08F7"/>
    <w:rsid w:val="00BE2BCC"/>
    <w:rsid w:val="00BE547E"/>
    <w:rsid w:val="00BF1A93"/>
    <w:rsid w:val="00C00C5D"/>
    <w:rsid w:val="00C10D44"/>
    <w:rsid w:val="00C33611"/>
    <w:rsid w:val="00C40911"/>
    <w:rsid w:val="00C60E00"/>
    <w:rsid w:val="00C63E98"/>
    <w:rsid w:val="00C72859"/>
    <w:rsid w:val="00C75839"/>
    <w:rsid w:val="00C767F0"/>
    <w:rsid w:val="00C77F71"/>
    <w:rsid w:val="00C92341"/>
    <w:rsid w:val="00C9471F"/>
    <w:rsid w:val="00CB5BD2"/>
    <w:rsid w:val="00CB6A6F"/>
    <w:rsid w:val="00CC1C8C"/>
    <w:rsid w:val="00CC1DBA"/>
    <w:rsid w:val="00CD48FF"/>
    <w:rsid w:val="00CD6A69"/>
    <w:rsid w:val="00CD6FD4"/>
    <w:rsid w:val="00CE4C91"/>
    <w:rsid w:val="00CF3F33"/>
    <w:rsid w:val="00CF4C1F"/>
    <w:rsid w:val="00D0218C"/>
    <w:rsid w:val="00D03092"/>
    <w:rsid w:val="00D035D6"/>
    <w:rsid w:val="00D361A9"/>
    <w:rsid w:val="00D403EA"/>
    <w:rsid w:val="00D50A4C"/>
    <w:rsid w:val="00D6189B"/>
    <w:rsid w:val="00D87140"/>
    <w:rsid w:val="00D90B6D"/>
    <w:rsid w:val="00D94009"/>
    <w:rsid w:val="00D95FFB"/>
    <w:rsid w:val="00DB5104"/>
    <w:rsid w:val="00DD1ABA"/>
    <w:rsid w:val="00DD78D0"/>
    <w:rsid w:val="00DE1348"/>
    <w:rsid w:val="00DF4D5A"/>
    <w:rsid w:val="00E07E5F"/>
    <w:rsid w:val="00E31EDF"/>
    <w:rsid w:val="00E71CCC"/>
    <w:rsid w:val="00E7394E"/>
    <w:rsid w:val="00E75B01"/>
    <w:rsid w:val="00E7758B"/>
    <w:rsid w:val="00E8672C"/>
    <w:rsid w:val="00EA1B32"/>
    <w:rsid w:val="00EA1D43"/>
    <w:rsid w:val="00EB658E"/>
    <w:rsid w:val="00EF7C6E"/>
    <w:rsid w:val="00F255AE"/>
    <w:rsid w:val="00F268C3"/>
    <w:rsid w:val="00F4121B"/>
    <w:rsid w:val="00F454EB"/>
    <w:rsid w:val="00F46D26"/>
    <w:rsid w:val="00F76386"/>
    <w:rsid w:val="00F76899"/>
    <w:rsid w:val="00F77888"/>
    <w:rsid w:val="00F80C25"/>
    <w:rsid w:val="00F82701"/>
    <w:rsid w:val="00F91D8F"/>
    <w:rsid w:val="00FA4176"/>
    <w:rsid w:val="00FB13EB"/>
    <w:rsid w:val="00FB74D3"/>
    <w:rsid w:val="00FD3573"/>
    <w:rsid w:val="00FE4EDD"/>
    <w:rsid w:val="00FF04F2"/>
    <w:rsid w:val="00FF65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49"/>
    <o:shapelayout v:ext="edit">
      <o:idmap v:ext="edit" data="1"/>
    </o:shapelayout>
  </w:shapeDefaults>
  <w:decimalSymbol w:val=","/>
  <w:listSeparator w:val=";"/>
  <w14:docId w14:val="3F6C09F2"/>
  <w15:docId w15:val="{6D1A76C1-99C7-46DD-8E63-A93FACCA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3F33"/>
    <w:rPr>
      <w:sz w:val="24"/>
    </w:rPr>
  </w:style>
  <w:style w:type="paragraph" w:styleId="berschrift1">
    <w:name w:val="heading 1"/>
    <w:basedOn w:val="Standard"/>
    <w:next w:val="Standard"/>
    <w:qFormat/>
    <w:rsid w:val="00CF3F33"/>
    <w:pPr>
      <w:keepNext/>
      <w:outlineLvl w:val="0"/>
    </w:pPr>
    <w:rPr>
      <w:rFonts w:ascii="TUM Neue Helvetica 55 Regular" w:hAnsi="TUM Neue Helvetica 55 Regular"/>
      <w:b/>
      <w:sz w:val="14"/>
    </w:rPr>
  </w:style>
  <w:style w:type="paragraph" w:styleId="berschrift5">
    <w:name w:val="heading 5"/>
    <w:basedOn w:val="Standard"/>
    <w:next w:val="Standard"/>
    <w:link w:val="berschrift5Zchn"/>
    <w:semiHidden/>
    <w:unhideWhenUsed/>
    <w:qFormat/>
    <w:rsid w:val="009C1314"/>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CF3F33"/>
    <w:rPr>
      <w:rFonts w:ascii="TUM Neue Helvetica 55 Regular" w:eastAsia="Times New Roman" w:hAnsi="TUM Neue Helvetica 55 Regular"/>
      <w:color w:val="000000"/>
      <w:sz w:val="20"/>
    </w:rPr>
  </w:style>
  <w:style w:type="paragraph" w:styleId="Textkrper2">
    <w:name w:val="Body Text 2"/>
    <w:basedOn w:val="Standard"/>
    <w:rsid w:val="00CF3F33"/>
    <w:rPr>
      <w:rFonts w:ascii="TUM Neue Helvetica 55 Regular" w:hAnsi="TUM Neue Helvetica 55 Regular"/>
      <w:sz w:val="20"/>
    </w:rPr>
  </w:style>
  <w:style w:type="paragraph" w:styleId="Textkrper3">
    <w:name w:val="Body Text 3"/>
    <w:basedOn w:val="Standard"/>
    <w:rsid w:val="00CF3F33"/>
    <w:rPr>
      <w:rFonts w:ascii="TUM Neue Helvetica 55 Regular" w:eastAsia="Times New Roman" w:hAnsi="TUM Neue Helvetica 55 Regular"/>
      <w:color w:val="131313"/>
      <w:sz w:val="20"/>
    </w:rPr>
  </w:style>
  <w:style w:type="paragraph" w:styleId="Kopfzeile">
    <w:name w:val="header"/>
    <w:basedOn w:val="Standard"/>
    <w:link w:val="KopfzeileZchn"/>
    <w:rsid w:val="00CF3F33"/>
    <w:pPr>
      <w:tabs>
        <w:tab w:val="center" w:pos="4536"/>
        <w:tab w:val="right" w:pos="9072"/>
      </w:tabs>
    </w:pPr>
  </w:style>
  <w:style w:type="paragraph" w:styleId="Fuzeile">
    <w:name w:val="footer"/>
    <w:basedOn w:val="Standard"/>
    <w:rsid w:val="00CF3F33"/>
    <w:pPr>
      <w:tabs>
        <w:tab w:val="center" w:pos="4536"/>
        <w:tab w:val="right" w:pos="9072"/>
      </w:tabs>
    </w:pPr>
  </w:style>
  <w:style w:type="character" w:styleId="Hyperlink">
    <w:name w:val="Hyperlink"/>
    <w:basedOn w:val="Absatz-Standardschriftart"/>
    <w:rsid w:val="00CF3F33"/>
    <w:rPr>
      <w:color w:val="0000FF"/>
      <w:u w:val="single"/>
    </w:rPr>
  </w:style>
  <w:style w:type="character" w:styleId="BesuchterLink">
    <w:name w:val="FollowedHyperlink"/>
    <w:basedOn w:val="Absatz-Standardschriftart"/>
    <w:rsid w:val="00CF3F33"/>
    <w:rPr>
      <w:color w:val="800080"/>
      <w:u w:val="single"/>
    </w:rPr>
  </w:style>
  <w:style w:type="paragraph" w:styleId="Sprechblasentext">
    <w:name w:val="Balloon Text"/>
    <w:basedOn w:val="Standard"/>
    <w:link w:val="SprechblasentextZchn"/>
    <w:rsid w:val="0029621B"/>
    <w:rPr>
      <w:rFonts w:ascii="Tahoma" w:hAnsi="Tahoma" w:cs="Tahoma"/>
      <w:sz w:val="16"/>
      <w:szCs w:val="16"/>
    </w:rPr>
  </w:style>
  <w:style w:type="character" w:customStyle="1" w:styleId="SprechblasentextZchn">
    <w:name w:val="Sprechblasentext Zchn"/>
    <w:basedOn w:val="Absatz-Standardschriftart"/>
    <w:link w:val="Sprechblasentext"/>
    <w:rsid w:val="0029621B"/>
    <w:rPr>
      <w:rFonts w:ascii="Tahoma" w:hAnsi="Tahoma" w:cs="Tahoma"/>
      <w:sz w:val="16"/>
      <w:szCs w:val="16"/>
    </w:rPr>
  </w:style>
  <w:style w:type="character" w:customStyle="1" w:styleId="KopfzeileZchn">
    <w:name w:val="Kopfzeile Zchn"/>
    <w:basedOn w:val="Absatz-Standardschriftart"/>
    <w:link w:val="Kopfzeile"/>
    <w:rsid w:val="00317A07"/>
    <w:rPr>
      <w:sz w:val="24"/>
    </w:rPr>
  </w:style>
  <w:style w:type="character" w:customStyle="1" w:styleId="berschrift5Zchn">
    <w:name w:val="Überschrift 5 Zchn"/>
    <w:basedOn w:val="Absatz-Standardschriftart"/>
    <w:link w:val="berschrift5"/>
    <w:semiHidden/>
    <w:rsid w:val="009C1314"/>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72581">
      <w:bodyDiv w:val="1"/>
      <w:marLeft w:val="0"/>
      <w:marRight w:val="0"/>
      <w:marTop w:val="0"/>
      <w:marBottom w:val="0"/>
      <w:divBdr>
        <w:top w:val="none" w:sz="0" w:space="0" w:color="auto"/>
        <w:left w:val="none" w:sz="0" w:space="0" w:color="auto"/>
        <w:bottom w:val="none" w:sz="0" w:space="0" w:color="auto"/>
        <w:right w:val="none" w:sz="0" w:space="0" w:color="auto"/>
      </w:divBdr>
      <w:divsChild>
        <w:div w:id="871502783">
          <w:marLeft w:val="0"/>
          <w:marRight w:val="0"/>
          <w:marTop w:val="0"/>
          <w:marBottom w:val="0"/>
          <w:divBdr>
            <w:top w:val="none" w:sz="0" w:space="0" w:color="auto"/>
            <w:left w:val="none" w:sz="0" w:space="0" w:color="auto"/>
            <w:bottom w:val="none" w:sz="0" w:space="0" w:color="auto"/>
            <w:right w:val="none" w:sz="0" w:space="0" w:color="auto"/>
          </w:divBdr>
        </w:div>
        <w:div w:id="435952442">
          <w:marLeft w:val="0"/>
          <w:marRight w:val="0"/>
          <w:marTop w:val="0"/>
          <w:marBottom w:val="0"/>
          <w:divBdr>
            <w:top w:val="none" w:sz="0" w:space="0" w:color="auto"/>
            <w:left w:val="none" w:sz="0" w:space="0" w:color="auto"/>
            <w:bottom w:val="none" w:sz="0" w:space="0" w:color="auto"/>
            <w:right w:val="none" w:sz="0" w:space="0" w:color="auto"/>
          </w:divBdr>
        </w:div>
        <w:div w:id="71439944">
          <w:marLeft w:val="0"/>
          <w:marRight w:val="0"/>
          <w:marTop w:val="0"/>
          <w:marBottom w:val="0"/>
          <w:divBdr>
            <w:top w:val="none" w:sz="0" w:space="0" w:color="auto"/>
            <w:left w:val="none" w:sz="0" w:space="0" w:color="auto"/>
            <w:bottom w:val="none" w:sz="0" w:space="0" w:color="auto"/>
            <w:right w:val="none" w:sz="0" w:space="0" w:color="auto"/>
          </w:divBdr>
        </w:div>
        <w:div w:id="1279795041">
          <w:marLeft w:val="0"/>
          <w:marRight w:val="0"/>
          <w:marTop w:val="0"/>
          <w:marBottom w:val="0"/>
          <w:divBdr>
            <w:top w:val="none" w:sz="0" w:space="0" w:color="auto"/>
            <w:left w:val="none" w:sz="0" w:space="0" w:color="auto"/>
            <w:bottom w:val="none" w:sz="0" w:space="0" w:color="auto"/>
            <w:right w:val="none" w:sz="0" w:space="0" w:color="auto"/>
          </w:divBdr>
        </w:div>
        <w:div w:id="1730879283">
          <w:marLeft w:val="0"/>
          <w:marRight w:val="0"/>
          <w:marTop w:val="0"/>
          <w:marBottom w:val="0"/>
          <w:divBdr>
            <w:top w:val="none" w:sz="0" w:space="0" w:color="auto"/>
            <w:left w:val="none" w:sz="0" w:space="0" w:color="auto"/>
            <w:bottom w:val="none" w:sz="0" w:space="0" w:color="auto"/>
            <w:right w:val="none" w:sz="0" w:space="0" w:color="auto"/>
          </w:divBdr>
        </w:div>
        <w:div w:id="20976184">
          <w:marLeft w:val="0"/>
          <w:marRight w:val="0"/>
          <w:marTop w:val="0"/>
          <w:marBottom w:val="0"/>
          <w:divBdr>
            <w:top w:val="none" w:sz="0" w:space="0" w:color="auto"/>
            <w:left w:val="none" w:sz="0" w:space="0" w:color="auto"/>
            <w:bottom w:val="none" w:sz="0" w:space="0" w:color="auto"/>
            <w:right w:val="none" w:sz="0" w:space="0" w:color="auto"/>
          </w:divBdr>
        </w:div>
        <w:div w:id="2108767493">
          <w:marLeft w:val="0"/>
          <w:marRight w:val="0"/>
          <w:marTop w:val="0"/>
          <w:marBottom w:val="0"/>
          <w:divBdr>
            <w:top w:val="none" w:sz="0" w:space="0" w:color="auto"/>
            <w:left w:val="none" w:sz="0" w:space="0" w:color="auto"/>
            <w:bottom w:val="none" w:sz="0" w:space="0" w:color="auto"/>
            <w:right w:val="none" w:sz="0" w:space="0" w:color="auto"/>
          </w:divBdr>
        </w:div>
        <w:div w:id="1945377095">
          <w:marLeft w:val="0"/>
          <w:marRight w:val="0"/>
          <w:marTop w:val="0"/>
          <w:marBottom w:val="0"/>
          <w:divBdr>
            <w:top w:val="none" w:sz="0" w:space="0" w:color="auto"/>
            <w:left w:val="none" w:sz="0" w:space="0" w:color="auto"/>
            <w:bottom w:val="none" w:sz="0" w:space="0" w:color="auto"/>
            <w:right w:val="none" w:sz="0" w:space="0" w:color="auto"/>
          </w:divBdr>
        </w:div>
        <w:div w:id="1459256955">
          <w:marLeft w:val="0"/>
          <w:marRight w:val="0"/>
          <w:marTop w:val="0"/>
          <w:marBottom w:val="0"/>
          <w:divBdr>
            <w:top w:val="none" w:sz="0" w:space="0" w:color="auto"/>
            <w:left w:val="none" w:sz="0" w:space="0" w:color="auto"/>
            <w:bottom w:val="none" w:sz="0" w:space="0" w:color="auto"/>
            <w:right w:val="none" w:sz="0" w:space="0" w:color="auto"/>
          </w:divBdr>
        </w:div>
        <w:div w:id="1670787997">
          <w:marLeft w:val="0"/>
          <w:marRight w:val="0"/>
          <w:marTop w:val="0"/>
          <w:marBottom w:val="0"/>
          <w:divBdr>
            <w:top w:val="none" w:sz="0" w:space="0" w:color="auto"/>
            <w:left w:val="none" w:sz="0" w:space="0" w:color="auto"/>
            <w:bottom w:val="none" w:sz="0" w:space="0" w:color="auto"/>
            <w:right w:val="none" w:sz="0" w:space="0" w:color="auto"/>
          </w:divBdr>
        </w:div>
        <w:div w:id="912665763">
          <w:marLeft w:val="0"/>
          <w:marRight w:val="0"/>
          <w:marTop w:val="0"/>
          <w:marBottom w:val="0"/>
          <w:divBdr>
            <w:top w:val="none" w:sz="0" w:space="0" w:color="auto"/>
            <w:left w:val="none" w:sz="0" w:space="0" w:color="auto"/>
            <w:bottom w:val="none" w:sz="0" w:space="0" w:color="auto"/>
            <w:right w:val="none" w:sz="0" w:space="0" w:color="auto"/>
          </w:divBdr>
        </w:div>
        <w:div w:id="1982349044">
          <w:marLeft w:val="0"/>
          <w:marRight w:val="0"/>
          <w:marTop w:val="0"/>
          <w:marBottom w:val="0"/>
          <w:divBdr>
            <w:top w:val="none" w:sz="0" w:space="0" w:color="auto"/>
            <w:left w:val="none" w:sz="0" w:space="0" w:color="auto"/>
            <w:bottom w:val="none" w:sz="0" w:space="0" w:color="auto"/>
            <w:right w:val="none" w:sz="0" w:space="0" w:color="auto"/>
          </w:divBdr>
        </w:div>
      </w:divsChild>
    </w:div>
    <w:div w:id="875581782">
      <w:bodyDiv w:val="1"/>
      <w:marLeft w:val="0"/>
      <w:marRight w:val="0"/>
      <w:marTop w:val="0"/>
      <w:marBottom w:val="0"/>
      <w:divBdr>
        <w:top w:val="none" w:sz="0" w:space="0" w:color="auto"/>
        <w:left w:val="none" w:sz="0" w:space="0" w:color="auto"/>
        <w:bottom w:val="none" w:sz="0" w:space="0" w:color="auto"/>
        <w:right w:val="none" w:sz="0" w:space="0" w:color="auto"/>
      </w:divBdr>
    </w:div>
    <w:div w:id="1409763098">
      <w:bodyDiv w:val="1"/>
      <w:marLeft w:val="0"/>
      <w:marRight w:val="0"/>
      <w:marTop w:val="0"/>
      <w:marBottom w:val="0"/>
      <w:divBdr>
        <w:top w:val="none" w:sz="0" w:space="0" w:color="auto"/>
        <w:left w:val="none" w:sz="0" w:space="0" w:color="auto"/>
        <w:bottom w:val="none" w:sz="0" w:space="0" w:color="auto"/>
        <w:right w:val="none" w:sz="0" w:space="0" w:color="auto"/>
      </w:divBdr>
      <w:divsChild>
        <w:div w:id="277417029">
          <w:marLeft w:val="0"/>
          <w:marRight w:val="0"/>
          <w:marTop w:val="0"/>
          <w:marBottom w:val="0"/>
          <w:divBdr>
            <w:top w:val="none" w:sz="0" w:space="0" w:color="auto"/>
            <w:left w:val="none" w:sz="0" w:space="0" w:color="auto"/>
            <w:bottom w:val="none" w:sz="0" w:space="0" w:color="auto"/>
            <w:right w:val="none" w:sz="0" w:space="0" w:color="auto"/>
          </w:divBdr>
        </w:div>
        <w:div w:id="801391043">
          <w:marLeft w:val="0"/>
          <w:marRight w:val="0"/>
          <w:marTop w:val="0"/>
          <w:marBottom w:val="0"/>
          <w:divBdr>
            <w:top w:val="none" w:sz="0" w:space="0" w:color="auto"/>
            <w:left w:val="none" w:sz="0" w:space="0" w:color="auto"/>
            <w:bottom w:val="none" w:sz="0" w:space="0" w:color="auto"/>
            <w:right w:val="none" w:sz="0" w:space="0" w:color="auto"/>
          </w:divBdr>
        </w:div>
        <w:div w:id="1964116941">
          <w:marLeft w:val="0"/>
          <w:marRight w:val="0"/>
          <w:marTop w:val="0"/>
          <w:marBottom w:val="0"/>
          <w:divBdr>
            <w:top w:val="none" w:sz="0" w:space="0" w:color="auto"/>
            <w:left w:val="none" w:sz="0" w:space="0" w:color="auto"/>
            <w:bottom w:val="none" w:sz="0" w:space="0" w:color="auto"/>
            <w:right w:val="none" w:sz="0" w:space="0" w:color="auto"/>
          </w:divBdr>
        </w:div>
        <w:div w:id="1171480897">
          <w:marLeft w:val="0"/>
          <w:marRight w:val="0"/>
          <w:marTop w:val="0"/>
          <w:marBottom w:val="0"/>
          <w:divBdr>
            <w:top w:val="none" w:sz="0" w:space="0" w:color="auto"/>
            <w:left w:val="none" w:sz="0" w:space="0" w:color="auto"/>
            <w:bottom w:val="none" w:sz="0" w:space="0" w:color="auto"/>
            <w:right w:val="none" w:sz="0" w:space="0" w:color="auto"/>
          </w:divBdr>
        </w:div>
        <w:div w:id="401483970">
          <w:marLeft w:val="0"/>
          <w:marRight w:val="0"/>
          <w:marTop w:val="0"/>
          <w:marBottom w:val="0"/>
          <w:divBdr>
            <w:top w:val="none" w:sz="0" w:space="0" w:color="auto"/>
            <w:left w:val="none" w:sz="0" w:space="0" w:color="auto"/>
            <w:bottom w:val="none" w:sz="0" w:space="0" w:color="auto"/>
            <w:right w:val="none" w:sz="0" w:space="0" w:color="auto"/>
          </w:divBdr>
        </w:div>
        <w:div w:id="1003901093">
          <w:marLeft w:val="0"/>
          <w:marRight w:val="0"/>
          <w:marTop w:val="0"/>
          <w:marBottom w:val="0"/>
          <w:divBdr>
            <w:top w:val="none" w:sz="0" w:space="0" w:color="auto"/>
            <w:left w:val="none" w:sz="0" w:space="0" w:color="auto"/>
            <w:bottom w:val="none" w:sz="0" w:space="0" w:color="auto"/>
            <w:right w:val="none" w:sz="0" w:space="0" w:color="auto"/>
          </w:divBdr>
        </w:div>
        <w:div w:id="2017728925">
          <w:marLeft w:val="0"/>
          <w:marRight w:val="0"/>
          <w:marTop w:val="0"/>
          <w:marBottom w:val="0"/>
          <w:divBdr>
            <w:top w:val="none" w:sz="0" w:space="0" w:color="auto"/>
            <w:left w:val="none" w:sz="0" w:space="0" w:color="auto"/>
            <w:bottom w:val="none" w:sz="0" w:space="0" w:color="auto"/>
            <w:right w:val="none" w:sz="0" w:space="0" w:color="auto"/>
          </w:divBdr>
        </w:div>
        <w:div w:id="685323649">
          <w:marLeft w:val="0"/>
          <w:marRight w:val="0"/>
          <w:marTop w:val="0"/>
          <w:marBottom w:val="0"/>
          <w:divBdr>
            <w:top w:val="none" w:sz="0" w:space="0" w:color="auto"/>
            <w:left w:val="none" w:sz="0" w:space="0" w:color="auto"/>
            <w:bottom w:val="none" w:sz="0" w:space="0" w:color="auto"/>
            <w:right w:val="none" w:sz="0" w:space="0" w:color="auto"/>
          </w:divBdr>
        </w:div>
        <w:div w:id="500778898">
          <w:marLeft w:val="0"/>
          <w:marRight w:val="0"/>
          <w:marTop w:val="0"/>
          <w:marBottom w:val="0"/>
          <w:divBdr>
            <w:top w:val="none" w:sz="0" w:space="0" w:color="auto"/>
            <w:left w:val="none" w:sz="0" w:space="0" w:color="auto"/>
            <w:bottom w:val="none" w:sz="0" w:space="0" w:color="auto"/>
            <w:right w:val="none" w:sz="0" w:space="0" w:color="auto"/>
          </w:divBdr>
        </w:div>
        <w:div w:id="1073818892">
          <w:marLeft w:val="0"/>
          <w:marRight w:val="0"/>
          <w:marTop w:val="0"/>
          <w:marBottom w:val="0"/>
          <w:divBdr>
            <w:top w:val="none" w:sz="0" w:space="0" w:color="auto"/>
            <w:left w:val="none" w:sz="0" w:space="0" w:color="auto"/>
            <w:bottom w:val="none" w:sz="0" w:space="0" w:color="auto"/>
            <w:right w:val="none" w:sz="0" w:space="0" w:color="auto"/>
          </w:divBdr>
        </w:div>
        <w:div w:id="665744735">
          <w:marLeft w:val="0"/>
          <w:marRight w:val="0"/>
          <w:marTop w:val="0"/>
          <w:marBottom w:val="0"/>
          <w:divBdr>
            <w:top w:val="none" w:sz="0" w:space="0" w:color="auto"/>
            <w:left w:val="none" w:sz="0" w:space="0" w:color="auto"/>
            <w:bottom w:val="none" w:sz="0" w:space="0" w:color="auto"/>
            <w:right w:val="none" w:sz="0" w:space="0" w:color="auto"/>
          </w:divBdr>
        </w:div>
        <w:div w:id="1565947815">
          <w:marLeft w:val="0"/>
          <w:marRight w:val="0"/>
          <w:marTop w:val="0"/>
          <w:marBottom w:val="0"/>
          <w:divBdr>
            <w:top w:val="none" w:sz="0" w:space="0" w:color="auto"/>
            <w:left w:val="none" w:sz="0" w:space="0" w:color="auto"/>
            <w:bottom w:val="none" w:sz="0" w:space="0" w:color="auto"/>
            <w:right w:val="none" w:sz="0" w:space="0" w:color="auto"/>
          </w:divBdr>
        </w:div>
        <w:div w:id="1890845546">
          <w:marLeft w:val="0"/>
          <w:marRight w:val="0"/>
          <w:marTop w:val="0"/>
          <w:marBottom w:val="0"/>
          <w:divBdr>
            <w:top w:val="none" w:sz="0" w:space="0" w:color="auto"/>
            <w:left w:val="none" w:sz="0" w:space="0" w:color="auto"/>
            <w:bottom w:val="none" w:sz="0" w:space="0" w:color="auto"/>
            <w:right w:val="none" w:sz="0" w:space="0" w:color="auto"/>
          </w:divBdr>
        </w:div>
        <w:div w:id="320888139">
          <w:marLeft w:val="0"/>
          <w:marRight w:val="0"/>
          <w:marTop w:val="0"/>
          <w:marBottom w:val="0"/>
          <w:divBdr>
            <w:top w:val="none" w:sz="0" w:space="0" w:color="auto"/>
            <w:left w:val="none" w:sz="0" w:space="0" w:color="auto"/>
            <w:bottom w:val="none" w:sz="0" w:space="0" w:color="auto"/>
            <w:right w:val="none" w:sz="0" w:space="0" w:color="auto"/>
          </w:divBdr>
        </w:div>
        <w:div w:id="784158221">
          <w:marLeft w:val="0"/>
          <w:marRight w:val="0"/>
          <w:marTop w:val="0"/>
          <w:marBottom w:val="0"/>
          <w:divBdr>
            <w:top w:val="none" w:sz="0" w:space="0" w:color="auto"/>
            <w:left w:val="none" w:sz="0" w:space="0" w:color="auto"/>
            <w:bottom w:val="none" w:sz="0" w:space="0" w:color="auto"/>
            <w:right w:val="none" w:sz="0" w:space="0" w:color="auto"/>
          </w:divBdr>
        </w:div>
        <w:div w:id="1872109052">
          <w:marLeft w:val="0"/>
          <w:marRight w:val="0"/>
          <w:marTop w:val="0"/>
          <w:marBottom w:val="0"/>
          <w:divBdr>
            <w:top w:val="none" w:sz="0" w:space="0" w:color="auto"/>
            <w:left w:val="none" w:sz="0" w:space="0" w:color="auto"/>
            <w:bottom w:val="none" w:sz="0" w:space="0" w:color="auto"/>
            <w:right w:val="none" w:sz="0" w:space="0" w:color="auto"/>
          </w:divBdr>
        </w:div>
        <w:div w:id="1286765304">
          <w:marLeft w:val="0"/>
          <w:marRight w:val="0"/>
          <w:marTop w:val="0"/>
          <w:marBottom w:val="0"/>
          <w:divBdr>
            <w:top w:val="none" w:sz="0" w:space="0" w:color="auto"/>
            <w:left w:val="none" w:sz="0" w:space="0" w:color="auto"/>
            <w:bottom w:val="none" w:sz="0" w:space="0" w:color="auto"/>
            <w:right w:val="none" w:sz="0" w:space="0" w:color="auto"/>
          </w:divBdr>
        </w:div>
        <w:div w:id="868572005">
          <w:marLeft w:val="0"/>
          <w:marRight w:val="0"/>
          <w:marTop w:val="0"/>
          <w:marBottom w:val="0"/>
          <w:divBdr>
            <w:top w:val="none" w:sz="0" w:space="0" w:color="auto"/>
            <w:left w:val="none" w:sz="0" w:space="0" w:color="auto"/>
            <w:bottom w:val="none" w:sz="0" w:space="0" w:color="auto"/>
            <w:right w:val="none" w:sz="0" w:space="0" w:color="auto"/>
          </w:divBdr>
        </w:div>
      </w:divsChild>
    </w:div>
    <w:div w:id="1689913106">
      <w:bodyDiv w:val="1"/>
      <w:marLeft w:val="0"/>
      <w:marRight w:val="0"/>
      <w:marTop w:val="0"/>
      <w:marBottom w:val="0"/>
      <w:divBdr>
        <w:top w:val="none" w:sz="0" w:space="0" w:color="auto"/>
        <w:left w:val="none" w:sz="0" w:space="0" w:color="auto"/>
        <w:bottom w:val="none" w:sz="0" w:space="0" w:color="auto"/>
        <w:right w:val="none" w:sz="0" w:space="0" w:color="auto"/>
      </w:divBdr>
    </w:div>
    <w:div w:id="1766464524">
      <w:bodyDiv w:val="1"/>
      <w:marLeft w:val="0"/>
      <w:marRight w:val="0"/>
      <w:marTop w:val="0"/>
      <w:marBottom w:val="0"/>
      <w:divBdr>
        <w:top w:val="none" w:sz="0" w:space="0" w:color="auto"/>
        <w:left w:val="none" w:sz="0" w:space="0" w:color="auto"/>
        <w:bottom w:val="none" w:sz="0" w:space="0" w:color="auto"/>
        <w:right w:val="none" w:sz="0" w:space="0" w:color="auto"/>
      </w:divBdr>
    </w:div>
    <w:div w:id="187781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phaela.schiburr@tum.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phaela.schiburr@tum.d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goedecke\Desktop\Thema%20BEng%20Thesis%20-%20Zul%20Spannungen%20Segmentbr&#252;cke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Thema BEng Thesis - Zul Spannungen Segmentbrücken.dot</Template>
  <TotalTime>0</TotalTime>
  <Pages>2</Pages>
  <Words>210</Words>
  <Characters>1509</Characters>
  <Application>Microsoft Office Word</Application>
  <DocSecurity>0</DocSecurity>
  <Lines>58</Lines>
  <Paragraphs>33</Paragraphs>
  <ScaleCrop>false</ScaleCrop>
  <HeadingPairs>
    <vt:vector size="2" baseType="variant">
      <vt:variant>
        <vt:lpstr>Titel</vt:lpstr>
      </vt:variant>
      <vt:variant>
        <vt:i4>1</vt:i4>
      </vt:variant>
    </vt:vector>
  </HeadingPairs>
  <TitlesOfParts>
    <vt:vector size="1" baseType="lpstr">
      <vt:lpstr>1  Fa</vt:lpstr>
    </vt:vector>
  </TitlesOfParts>
  <Company>huggerundrampp</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Fa</dc:title>
  <dc:creator>dgoedecke</dc:creator>
  <cp:lastModifiedBy>Schiburr, Raphaela</cp:lastModifiedBy>
  <cp:revision>5</cp:revision>
  <cp:lastPrinted>2015-05-22T12:05:00Z</cp:lastPrinted>
  <dcterms:created xsi:type="dcterms:W3CDTF">2021-03-05T13:08:00Z</dcterms:created>
  <dcterms:modified xsi:type="dcterms:W3CDTF">2021-03-18T10:53:00Z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